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25D6" w:rsidRDefault="005225D6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AA64AD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AA64AD" w:rsidRDefault="00D00865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AA64AD" w:rsidRPr="00AA64AD" w:rsidRDefault="00AA64AD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4AD" w:rsidRDefault="00AA64AD" w:rsidP="00AA64AD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 w:rsidRPr="00AA64AD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ОП.4 О</w:t>
      </w:r>
      <w:r w:rsidR="00A34F30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сновы проектирования баз данных</w:t>
      </w:r>
    </w:p>
    <w:p w:rsidR="00AA64AD" w:rsidRPr="00AA64AD" w:rsidRDefault="00AA64AD" w:rsidP="00AA64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4AD" w:rsidRPr="00341D3F" w:rsidRDefault="00AA64AD" w:rsidP="00341D3F">
      <w:pPr>
        <w:rPr>
          <w:rFonts w:ascii="Times New Roman" w:hAnsi="Times New Roman" w:cs="Times New Roman"/>
          <w:iCs/>
          <w:sz w:val="28"/>
          <w:szCs w:val="28"/>
        </w:rPr>
      </w:pPr>
      <w:r w:rsidRPr="00341D3F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</w:t>
      </w:r>
      <w:proofErr w:type="spellStart"/>
      <w:r w:rsidRPr="00341D3F">
        <w:rPr>
          <w:rFonts w:ascii="Times New Roman" w:hAnsi="Times New Roman" w:cs="Times New Roman"/>
          <w:iCs/>
          <w:sz w:val="28"/>
          <w:szCs w:val="28"/>
        </w:rPr>
        <w:t>Веб-разработка</w:t>
      </w:r>
      <w:proofErr w:type="spellEnd"/>
    </w:p>
    <w:p w:rsidR="00597BF5" w:rsidRPr="00AA64AD" w:rsidRDefault="00597BF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AB3EAB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</w:t>
      </w:r>
      <w:r w:rsidR="00AA64AD">
        <w:rPr>
          <w:rFonts w:ascii="Times New Roman" w:hAnsi="Times New Roman" w:cs="Times New Roman"/>
          <w:sz w:val="28"/>
          <w:szCs w:val="28"/>
        </w:rPr>
        <w:t>26</w:t>
      </w:r>
      <w:r w:rsidR="00D00865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="00AA64AD" w:rsidRPr="006F37F9">
        <w:rPr>
          <w:rFonts w:ascii="Times New Roman" w:hAnsi="Times New Roman" w:cs="Times New Roman"/>
        </w:rPr>
        <w:t>учебной дисциплины</w:t>
      </w:r>
      <w:r w:rsidR="00A34F30">
        <w:rPr>
          <w:rFonts w:ascii="Times New Roman" w:hAnsi="Times New Roman" w:cs="Times New Roman"/>
        </w:rPr>
        <w:t xml:space="preserve"> </w:t>
      </w:r>
      <w:r w:rsidR="00AA64AD" w:rsidRPr="00573F2C">
        <w:rPr>
          <w:rFonts w:ascii="Times New Roman" w:hAnsi="Times New Roman" w:cs="Times New Roman"/>
        </w:rPr>
        <w:t>ОП.4 Основы проектирования баз данных</w:t>
      </w:r>
      <w:r w:rsidR="00AA64AD">
        <w:rPr>
          <w:rFonts w:ascii="Times New Roman" w:hAnsi="Times New Roman" w:cs="Times New Roman"/>
          <w:i/>
        </w:rPr>
        <w:t xml:space="preserve"> </w:t>
      </w:r>
      <w:r w:rsidR="00D17547">
        <w:rPr>
          <w:rFonts w:ascii="Times New Roman" w:hAnsi="Times New Roman" w:cs="Times New Roman"/>
        </w:rPr>
        <w:t>разработан</w:t>
      </w:r>
      <w:r w:rsidR="00AA64AD" w:rsidRPr="006F37F9">
        <w:rPr>
          <w:rFonts w:ascii="Times New Roman" w:hAnsi="Times New Roman" w:cs="Times New Roman"/>
        </w:rPr>
        <w:t xml:space="preserve"> на основании федерального государственного образова</w:t>
      </w:r>
      <w:r w:rsidR="00AA64AD">
        <w:rPr>
          <w:rFonts w:ascii="Times New Roman" w:hAnsi="Times New Roman" w:cs="Times New Roman"/>
        </w:rPr>
        <w:t xml:space="preserve">тельного стандарта по </w:t>
      </w:r>
      <w:r w:rsidR="00AA64AD"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9E27D8">
        <w:rPr>
          <w:rFonts w:ascii="Times New Roman" w:hAnsi="Times New Roman"/>
          <w:bCs/>
        </w:rPr>
        <w:t xml:space="preserve"> </w:t>
      </w:r>
      <w:r w:rsidR="00AA64AD">
        <w:rPr>
          <w:rFonts w:ascii="Times New Roman" w:hAnsi="Times New Roman"/>
          <w:bCs/>
        </w:rPr>
        <w:t xml:space="preserve">утвержденного Приказом </w:t>
      </w:r>
      <w:r w:rsidR="00AA64AD"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 w:rsidR="00AA64AD">
        <w:rPr>
          <w:rFonts w:ascii="Times New Roman" w:hAnsi="Times New Roman"/>
          <w:bCs/>
        </w:rPr>
        <w:t xml:space="preserve">, </w:t>
      </w:r>
      <w:r w:rsidR="00AA64AD">
        <w:rPr>
          <w:rFonts w:ascii="Times New Roman" w:hAnsi="Times New Roman" w:cs="Times New Roman"/>
        </w:rPr>
        <w:t xml:space="preserve">и учебного плана по </w:t>
      </w:r>
      <w:r w:rsidR="00AA64AD" w:rsidRPr="006F37F9">
        <w:rPr>
          <w:rFonts w:ascii="Times New Roman" w:hAnsi="Times New Roman" w:cs="Times New Roman"/>
        </w:rPr>
        <w:t>специальности среднего профессионального</w:t>
      </w:r>
      <w:r w:rsidR="00AA64AD">
        <w:rPr>
          <w:rFonts w:ascii="Times New Roman" w:hAnsi="Times New Roman" w:cs="Times New Roman"/>
        </w:rPr>
        <w:t> </w:t>
      </w:r>
      <w:r w:rsidR="00AA64AD" w:rsidRPr="006F37F9">
        <w:rPr>
          <w:rFonts w:ascii="Times New Roman" w:hAnsi="Times New Roman" w:cs="Times New Roman"/>
        </w:rPr>
        <w:t xml:space="preserve">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 w:rsidR="00AA64AD">
        <w:rPr>
          <w:rFonts w:ascii="Times New Roman" w:hAnsi="Times New Roman" w:cs="Times New Roman"/>
        </w:rPr>
        <w:t xml:space="preserve"> 19.01.2026</w:t>
      </w:r>
      <w:r w:rsidR="00AA64AD" w:rsidRPr="006F37F9">
        <w:rPr>
          <w:rFonts w:ascii="Times New Roman" w:hAnsi="Times New Roman" w:cs="Times New Roman"/>
        </w:rPr>
        <w:t xml:space="preserve">, протокол № </w:t>
      </w:r>
      <w:r w:rsidR="00AA64AD">
        <w:rPr>
          <w:rFonts w:ascii="Times New Roman" w:hAnsi="Times New Roman" w:cs="Times New Roman"/>
        </w:rPr>
        <w:t>1</w:t>
      </w:r>
      <w:r w:rsidR="00AA64AD" w:rsidRPr="006F37F9">
        <w:rPr>
          <w:rFonts w:ascii="Times New Roman" w:hAnsi="Times New Roman" w:cs="Times New Roman"/>
        </w:rPr>
        <w:t>.</w:t>
      </w:r>
      <w:proofErr w:type="gramEnd"/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5225D6" w:rsidRPr="006F37F9" w:rsidRDefault="00FE1BB2" w:rsidP="005225D6">
      <w:pPr>
        <w:pStyle w:val="ae"/>
        <w:spacing w:after="0"/>
        <w:ind w:firstLine="709"/>
        <w:jc w:val="both"/>
        <w:rPr>
          <w:i/>
          <w:iCs/>
        </w:rPr>
      </w:pPr>
      <w:r>
        <w:t>Фонд оценочных средств обсужден</w:t>
      </w:r>
      <w:r w:rsidR="005225D6" w:rsidRPr="006F37F9">
        <w:t xml:space="preserve"> на </w:t>
      </w:r>
      <w:r w:rsidR="005225D6" w:rsidRPr="00791C2E">
        <w:t>заседании педагогического совета.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FE149F" w:rsidRDefault="00FE149F" w:rsidP="00FE149F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0E31EA" w:rsidRPr="006E726D" w:rsidRDefault="000E31EA" w:rsidP="000E31EA">
      <w:pPr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>Заместитель директора Колледжа ИВГПУ</w:t>
      </w:r>
    </w:p>
    <w:p w:rsidR="000E31EA" w:rsidRPr="00F54ABF" w:rsidRDefault="000E31EA" w:rsidP="000E31EA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6E726D">
        <w:rPr>
          <w:rFonts w:ascii="Times New Roman" w:hAnsi="Times New Roman"/>
          <w:bCs/>
        </w:rPr>
        <w:tab/>
        <w:t>И.В. Кочетков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AA64AD" w:rsidRPr="006F37F9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Доцент кафедры </w:t>
      </w:r>
      <w:proofErr w:type="spellStart"/>
      <w:r>
        <w:rPr>
          <w:rFonts w:ascii="Times New Roman" w:hAnsi="Times New Roman" w:cs="Times New Roman"/>
        </w:rPr>
        <w:t>ИТиС</w:t>
      </w:r>
      <w:proofErr w:type="spellEnd"/>
      <w:r w:rsidRPr="006F37F9">
        <w:rPr>
          <w:rFonts w:ascii="Times New Roman" w:hAnsi="Times New Roman" w:cs="Times New Roman"/>
        </w:rPr>
        <w:t xml:space="preserve">      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А.Ю. </w:t>
      </w:r>
      <w:proofErr w:type="spellStart"/>
      <w:r>
        <w:rPr>
          <w:rFonts w:ascii="Times New Roman" w:hAnsi="Times New Roman" w:cs="Times New Roman"/>
        </w:rPr>
        <w:t>Шарова</w:t>
      </w:r>
      <w:proofErr w:type="spellEnd"/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A64AD" w:rsidRDefault="00AA64AD" w:rsidP="00AA64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>Рецензент</w:t>
      </w:r>
      <w:r>
        <w:rPr>
          <w:rFonts w:ascii="Times New Roman" w:hAnsi="Times New Roman" w:cs="Times New Roman"/>
        </w:rPr>
        <w:t>:</w:t>
      </w:r>
    </w:p>
    <w:p w:rsidR="00AA64AD" w:rsidRDefault="00AA64AD" w:rsidP="00AA64AD">
      <w:pPr>
        <w:jc w:val="both"/>
        <w:rPr>
          <w:rFonts w:ascii="Times New Roman" w:hAnsi="Times New Roman"/>
          <w:bCs/>
        </w:rPr>
      </w:pPr>
      <w:bookmarkStart w:id="0" w:name="_Hlk220273623"/>
      <w:r>
        <w:rPr>
          <w:rFonts w:ascii="Times New Roman" w:hAnsi="Times New Roman"/>
          <w:bCs/>
        </w:rPr>
        <w:t xml:space="preserve">Зав. кафедрой </w:t>
      </w:r>
      <w:proofErr w:type="spellStart"/>
      <w:r>
        <w:rPr>
          <w:rFonts w:ascii="Times New Roman" w:hAnsi="Times New Roman"/>
          <w:bCs/>
        </w:rPr>
        <w:t>ИТиС</w:t>
      </w:r>
      <w:proofErr w:type="spellEnd"/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А.А. Арбузова</w:t>
      </w:r>
    </w:p>
    <w:bookmarkEnd w:id="0"/>
    <w:p w:rsidR="00F35077" w:rsidRDefault="00F35077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D00865" w:rsidRDefault="00D00865" w:rsidP="00D00865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E11F84" w:rsidRPr="00E11F84" w:rsidRDefault="00753880" w:rsidP="00E11F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Паспорт</w:t>
      </w:r>
      <w:r w:rsidR="00DA0279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893892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11F84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11F8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93892" w:rsidRPr="005C1F22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02373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 w:rsidR="00AA64AD">
        <w:rPr>
          <w:rFonts w:ascii="Times New Roman" w:hAnsi="Times New Roman" w:cs="Times New Roman"/>
          <w:sz w:val="24"/>
          <w:szCs w:val="24"/>
        </w:rPr>
        <w:t xml:space="preserve"> </w:t>
      </w:r>
      <w:r w:rsidR="00AA64AD" w:rsidRPr="005C1F22">
        <w:rPr>
          <w:rFonts w:ascii="Times New Roman" w:hAnsi="Times New Roman" w:cs="Times New Roman"/>
        </w:rPr>
        <w:t xml:space="preserve">«Основы проектирования баз данных» </w:t>
      </w:r>
      <w:r w:rsidRPr="00E02373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="00893892" w:rsidRPr="005C1F22">
        <w:rPr>
          <w:rFonts w:ascii="Times New Roman" w:hAnsi="Times New Roman" w:cs="Times New Roman"/>
        </w:rPr>
        <w:t>профессиональных компетенций:</w:t>
      </w:r>
    </w:p>
    <w:p w:rsidR="00893892" w:rsidRPr="005C1F22" w:rsidRDefault="00893892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C1F22">
        <w:rPr>
          <w:rFonts w:ascii="Times New Roman" w:hAnsi="Times New Roman" w:cs="Times New Roman"/>
        </w:rPr>
        <w:t>ПК  1.1</w:t>
      </w:r>
      <w:proofErr w:type="gramStart"/>
      <w:r w:rsidRPr="005C1F22">
        <w:rPr>
          <w:rFonts w:ascii="Times New Roman" w:hAnsi="Times New Roman" w:cs="Times New Roman"/>
        </w:rPr>
        <w:t xml:space="preserve">    П</w:t>
      </w:r>
      <w:proofErr w:type="gramEnd"/>
      <w:r w:rsidRPr="005C1F22">
        <w:rPr>
          <w:rFonts w:ascii="Times New Roman" w:hAnsi="Times New Roman" w:cs="Times New Roman"/>
        </w:rPr>
        <w:t>роектировать информационные ресурсы;</w:t>
      </w:r>
    </w:p>
    <w:p w:rsidR="00893892" w:rsidRPr="006F37F9" w:rsidRDefault="00893892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 </w:t>
      </w:r>
      <w:r w:rsidRPr="008A44E0">
        <w:rPr>
          <w:rFonts w:ascii="Times New Roman" w:hAnsi="Times New Roman" w:cs="Times New Roman"/>
        </w:rPr>
        <w:t>2.1 Устанавливать прикладное программное обеспечение и модулей информационных ресурсов, включая их настройку.</w:t>
      </w:r>
    </w:p>
    <w:p w:rsidR="00893892" w:rsidRPr="006F37F9" w:rsidRDefault="00893892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D55A22">
        <w:rPr>
          <w:rFonts w:ascii="Times New Roman" w:hAnsi="Times New Roman" w:cs="Times New Roman"/>
          <w:b/>
        </w:rPr>
        <w:t>уметь:</w:t>
      </w:r>
    </w:p>
    <w:p w:rsidR="00893892" w:rsidRPr="0011252B" w:rsidRDefault="00893892" w:rsidP="00893892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11252B">
        <w:rPr>
          <w:rFonts w:ascii="Times New Roman" w:hAnsi="Times New Roman" w:cs="Times New Roman"/>
        </w:rPr>
        <w:t>интерпретировать бизнес-требования заказчика для разработки концептуальной модели информационного ресурса;</w:t>
      </w:r>
    </w:p>
    <w:p w:rsidR="00893892" w:rsidRPr="0011252B" w:rsidRDefault="00893892" w:rsidP="00893892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11252B">
        <w:rPr>
          <w:rFonts w:ascii="Times New Roman" w:hAnsi="Times New Roman" w:cs="Times New Roman"/>
        </w:rPr>
        <w:t>устанавливать систему управления базами данных (СУБД);</w:t>
      </w:r>
    </w:p>
    <w:p w:rsidR="00893892" w:rsidRPr="008A44E0" w:rsidRDefault="00893892" w:rsidP="00893892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8A44E0">
        <w:rPr>
          <w:rFonts w:ascii="Times New Roman" w:hAnsi="Times New Roman" w:cs="Times New Roman"/>
        </w:rPr>
        <w:t>использовать средства системы управления базами данных;</w:t>
      </w:r>
    </w:p>
    <w:p w:rsidR="00893892" w:rsidRPr="0011252B" w:rsidRDefault="00893892" w:rsidP="00893892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11252B">
        <w:rPr>
          <w:rFonts w:ascii="Times New Roman" w:hAnsi="Times New Roman" w:cs="Times New Roman"/>
        </w:rPr>
        <w:t>выполнять регламентные процедуры по резервированию данных;</w:t>
      </w:r>
    </w:p>
    <w:p w:rsidR="00893892" w:rsidRPr="008A44E0" w:rsidRDefault="00893892" w:rsidP="00893892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ind w:right="-185"/>
        <w:jc w:val="both"/>
        <w:rPr>
          <w:rFonts w:ascii="Times New Roman" w:hAnsi="Times New Roman" w:cs="Times New Roman"/>
          <w:b/>
        </w:rPr>
      </w:pPr>
      <w:r w:rsidRPr="008A44E0">
        <w:rPr>
          <w:rFonts w:ascii="Times New Roman" w:hAnsi="Times New Roman" w:cs="Times New Roman"/>
        </w:rPr>
        <w:t>применять регламентные процедуры управления правами доступа пользователей информационных ресурсов</w:t>
      </w:r>
      <w:r>
        <w:rPr>
          <w:rFonts w:ascii="Times New Roman" w:hAnsi="Times New Roman" w:cs="Times New Roman"/>
        </w:rPr>
        <w:t>.</w:t>
      </w:r>
    </w:p>
    <w:p w:rsidR="00893892" w:rsidRDefault="00893892" w:rsidP="00893892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893892" w:rsidRPr="006F37F9" w:rsidRDefault="00893892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D55A22">
        <w:rPr>
          <w:rFonts w:ascii="Times New Roman" w:hAnsi="Times New Roman" w:cs="Times New Roman"/>
          <w:b/>
        </w:rPr>
        <w:t>знать:</w:t>
      </w:r>
    </w:p>
    <w:p w:rsidR="00893892" w:rsidRPr="0011252B" w:rsidRDefault="00893892" w:rsidP="00893892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11252B">
        <w:rPr>
          <w:rFonts w:ascii="Times New Roman" w:hAnsi="Times New Roman" w:cs="Times New Roman"/>
        </w:rPr>
        <w:t>основ</w:t>
      </w:r>
      <w:r>
        <w:rPr>
          <w:rFonts w:ascii="Times New Roman" w:hAnsi="Times New Roman" w:cs="Times New Roman"/>
        </w:rPr>
        <w:t>ы</w:t>
      </w:r>
      <w:r w:rsidRPr="0011252B">
        <w:rPr>
          <w:rFonts w:ascii="Times New Roman" w:hAnsi="Times New Roman" w:cs="Times New Roman"/>
        </w:rPr>
        <w:t xml:space="preserve"> построения концептуальных моделей информационных ресурсов средствами графических нотаций;</w:t>
      </w:r>
    </w:p>
    <w:p w:rsidR="00893892" w:rsidRPr="0011252B" w:rsidRDefault="00893892" w:rsidP="00893892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11252B">
        <w:rPr>
          <w:rFonts w:ascii="Times New Roman" w:hAnsi="Times New Roman" w:cs="Times New Roman"/>
        </w:rPr>
        <w:t>программны</w:t>
      </w:r>
      <w:r>
        <w:rPr>
          <w:rFonts w:ascii="Times New Roman" w:hAnsi="Times New Roman" w:cs="Times New Roman"/>
        </w:rPr>
        <w:t>е</w:t>
      </w:r>
      <w:r w:rsidRPr="0011252B">
        <w:rPr>
          <w:rFonts w:ascii="Times New Roman" w:hAnsi="Times New Roman" w:cs="Times New Roman"/>
        </w:rPr>
        <w:t xml:space="preserve"> средств</w:t>
      </w:r>
      <w:r>
        <w:rPr>
          <w:rFonts w:ascii="Times New Roman" w:hAnsi="Times New Roman" w:cs="Times New Roman"/>
        </w:rPr>
        <w:t>а</w:t>
      </w:r>
      <w:r w:rsidRPr="0011252B">
        <w:rPr>
          <w:rFonts w:ascii="Times New Roman" w:hAnsi="Times New Roman" w:cs="Times New Roman"/>
        </w:rPr>
        <w:t xml:space="preserve"> и платформ</w:t>
      </w:r>
      <w:r>
        <w:rPr>
          <w:rFonts w:ascii="Times New Roman" w:hAnsi="Times New Roman" w:cs="Times New Roman"/>
        </w:rPr>
        <w:t>ы</w:t>
      </w:r>
      <w:r w:rsidRPr="0011252B">
        <w:rPr>
          <w:rFonts w:ascii="Times New Roman" w:hAnsi="Times New Roman" w:cs="Times New Roman"/>
        </w:rPr>
        <w:t xml:space="preserve"> для разработки web-ресурсов;</w:t>
      </w:r>
    </w:p>
    <w:p w:rsidR="00893892" w:rsidRPr="0011252B" w:rsidRDefault="00893892" w:rsidP="00893892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11252B">
        <w:rPr>
          <w:rFonts w:ascii="Times New Roman" w:hAnsi="Times New Roman" w:cs="Times New Roman"/>
        </w:rPr>
        <w:t>особенност</w:t>
      </w:r>
      <w:r>
        <w:rPr>
          <w:rFonts w:ascii="Times New Roman" w:hAnsi="Times New Roman" w:cs="Times New Roman"/>
        </w:rPr>
        <w:t>и</w:t>
      </w:r>
      <w:r w:rsidRPr="0011252B">
        <w:rPr>
          <w:rFonts w:ascii="Times New Roman" w:hAnsi="Times New Roman" w:cs="Times New Roman"/>
        </w:rPr>
        <w:t xml:space="preserve"> систем управления базами данных;</w:t>
      </w:r>
    </w:p>
    <w:p w:rsidR="00893892" w:rsidRPr="0011252B" w:rsidRDefault="00893892" w:rsidP="00893892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11252B">
        <w:rPr>
          <w:rFonts w:ascii="Times New Roman" w:hAnsi="Times New Roman" w:cs="Times New Roman"/>
        </w:rPr>
        <w:t>общи</w:t>
      </w:r>
      <w:r>
        <w:rPr>
          <w:rFonts w:ascii="Times New Roman" w:hAnsi="Times New Roman" w:cs="Times New Roman"/>
        </w:rPr>
        <w:t>е</w:t>
      </w:r>
      <w:r w:rsidRPr="0011252B">
        <w:rPr>
          <w:rFonts w:ascii="Times New Roman" w:hAnsi="Times New Roman" w:cs="Times New Roman"/>
        </w:rPr>
        <w:t xml:space="preserve"> основ</w:t>
      </w:r>
      <w:r>
        <w:rPr>
          <w:rFonts w:ascii="Times New Roman" w:hAnsi="Times New Roman" w:cs="Times New Roman"/>
        </w:rPr>
        <w:t>ы</w:t>
      </w:r>
      <w:r w:rsidRPr="0011252B">
        <w:rPr>
          <w:rFonts w:ascii="Times New Roman" w:hAnsi="Times New Roman" w:cs="Times New Roman"/>
        </w:rPr>
        <w:t xml:space="preserve"> решения практических задач по созданию резервных копий;</w:t>
      </w:r>
    </w:p>
    <w:p w:rsidR="00893892" w:rsidRDefault="00893892" w:rsidP="00893892">
      <w:pPr>
        <w:widowControl w:val="0"/>
        <w:numPr>
          <w:ilvl w:val="0"/>
          <w:numId w:val="2"/>
        </w:numPr>
        <w:spacing w:after="0" w:line="240" w:lineRule="auto"/>
        <w:ind w:right="-185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1252B">
        <w:rPr>
          <w:rFonts w:ascii="Times New Roman" w:hAnsi="Times New Roman" w:cs="Times New Roman"/>
        </w:rPr>
        <w:t>основ</w:t>
      </w:r>
      <w:r>
        <w:rPr>
          <w:rFonts w:ascii="Times New Roman" w:hAnsi="Times New Roman" w:cs="Times New Roman"/>
        </w:rPr>
        <w:t>ы</w:t>
      </w:r>
      <w:r w:rsidRPr="0011252B">
        <w:rPr>
          <w:rFonts w:ascii="Times New Roman" w:hAnsi="Times New Roman" w:cs="Times New Roman"/>
        </w:rPr>
        <w:t xml:space="preserve"> резервного развертывания и резервного копирования информационных ресурсов</w:t>
      </w:r>
      <w:r>
        <w:rPr>
          <w:rFonts w:ascii="Times New Roman" w:hAnsi="Times New Roman" w:cs="Times New Roman"/>
        </w:rPr>
        <w:t>.</w:t>
      </w:r>
    </w:p>
    <w:p w:rsidR="00893892" w:rsidRDefault="00893892" w:rsidP="008938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893892" w:rsidRDefault="00893892" w:rsidP="00893892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6F37F9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>
        <w:rPr>
          <w:rFonts w:ascii="Times New Roman" w:hAnsi="Times New Roman" w:cs="Times New Roman"/>
          <w:b/>
        </w:rPr>
        <w:t>иметь практический опыт</w:t>
      </w:r>
      <w:r w:rsidRPr="00D55A22">
        <w:rPr>
          <w:rFonts w:ascii="Times New Roman" w:hAnsi="Times New Roman" w:cs="Times New Roman"/>
          <w:b/>
        </w:rPr>
        <w:t>:</w:t>
      </w:r>
    </w:p>
    <w:p w:rsidR="00893892" w:rsidRPr="006F37F9" w:rsidRDefault="00893892" w:rsidP="00893892">
      <w:pPr>
        <w:widowControl w:val="0"/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3"/>
          <w:szCs w:val="23"/>
        </w:rPr>
        <w:t>п</w:t>
      </w:r>
      <w:r w:rsidRPr="004E1968">
        <w:rPr>
          <w:rFonts w:ascii="Times New Roman" w:hAnsi="Times New Roman"/>
          <w:sz w:val="23"/>
          <w:szCs w:val="23"/>
        </w:rPr>
        <w:t>роектирования компонентов информационных систем и ресурсов;</w:t>
      </w:r>
    </w:p>
    <w:p w:rsidR="00893892" w:rsidRPr="008A44E0" w:rsidRDefault="00893892" w:rsidP="00893892">
      <w:pPr>
        <w:widowControl w:val="0"/>
        <w:numPr>
          <w:ilvl w:val="0"/>
          <w:numId w:val="3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A44E0">
        <w:rPr>
          <w:rFonts w:ascii="Times New Roman" w:hAnsi="Times New Roman"/>
          <w:sz w:val="23"/>
          <w:szCs w:val="23"/>
        </w:rPr>
        <w:t>подготовки программной среды для функционирования веб-приложения.</w:t>
      </w:r>
    </w:p>
    <w:p w:rsidR="00E02373" w:rsidRDefault="00E02373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2373" w:rsidRPr="000E3F58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E02373" w:rsidRPr="000E3F58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E02373" w:rsidRPr="00E02373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D55702" w:rsidRDefault="00D55702" w:rsidP="00D557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672"/>
        <w:gridCol w:w="1126"/>
        <w:gridCol w:w="2879"/>
        <w:gridCol w:w="2933"/>
      </w:tblGrid>
      <w:tr w:rsidR="000A2870" w:rsidRPr="00B64BC4" w:rsidTr="00C645F4">
        <w:trPr>
          <w:trHeight w:val="794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разделы/темы дисциплины/МДК,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0A2870" w:rsidRPr="00B64BC4" w:rsidTr="00C645F4">
        <w:trPr>
          <w:trHeight w:val="2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45F4" w:rsidRPr="00EB0E00" w:rsidTr="00C645F4">
        <w:trPr>
          <w:trHeight w:val="295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5F4" w:rsidRPr="00EB0E00" w:rsidRDefault="00C645F4" w:rsidP="00C705AB">
            <w:pPr>
              <w:tabs>
                <w:tab w:val="left" w:pos="2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E00">
              <w:rPr>
                <w:rFonts w:ascii="Times New Roman" w:hAnsi="Times New Roman" w:cs="Times New Roman"/>
                <w:sz w:val="24"/>
                <w:szCs w:val="24"/>
              </w:rPr>
              <w:tab/>
              <w:t>Раздел 1. Основы проектирования баз данных</w:t>
            </w:r>
          </w:p>
        </w:tc>
      </w:tr>
      <w:tr w:rsidR="000A2870" w:rsidRPr="00E11F84" w:rsidTr="00C705AB">
        <w:trPr>
          <w:trHeight w:val="80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EB0E00" w:rsidRDefault="000A2870" w:rsidP="00EB0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E00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="00C645F4" w:rsidRPr="00EB0E0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теории проектирования баз данных</w:t>
            </w:r>
          </w:p>
          <w:p w:rsidR="000A2870" w:rsidRPr="00EB0E00" w:rsidRDefault="000A2870" w:rsidP="00EB0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466B36" w:rsidRDefault="00C705AB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ПК 1.1    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466B36" w:rsidRDefault="000A2870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№1. </w:t>
            </w:r>
            <w:r w:rsidR="009460C3" w:rsidRPr="00466B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645F4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прос </w:t>
            </w:r>
          </w:p>
          <w:p w:rsidR="00466B36" w:rsidRPr="00466B36" w:rsidRDefault="00466B3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0C3" w:rsidRPr="00466B36" w:rsidRDefault="009460C3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№2. Тест 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C65013" w:rsidRPr="00466B36" w:rsidRDefault="000A2870" w:rsidP="00C705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65013" w:rsidRPr="00466B36">
              <w:rPr>
                <w:rFonts w:ascii="Times New Roman" w:hAnsi="Times New Roman" w:cs="Times New Roman"/>
                <w:sz w:val="24"/>
                <w:szCs w:val="24"/>
              </w:rPr>
              <w:t>нать: основы построения концептуальных моделей информационных ресурсов средствами графических нотаций;</w:t>
            </w:r>
          </w:p>
          <w:p w:rsidR="00C705AB" w:rsidRPr="00466B36" w:rsidRDefault="00C705AB" w:rsidP="00C705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Уметь: интерпретировать бизнес-требования заказчика для разработки концептуальной модели 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информационного ресурса;</w:t>
            </w:r>
          </w:p>
          <w:p w:rsidR="000A2870" w:rsidRPr="00466B36" w:rsidRDefault="000A2870" w:rsidP="00C70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Иметь практический опыт</w:t>
            </w:r>
            <w:r w:rsidR="00C705AB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72825">
              <w:rPr>
                <w:rFonts w:ascii="Times New Roman" w:hAnsi="Times New Roman"/>
                <w:sz w:val="23"/>
                <w:szCs w:val="23"/>
              </w:rPr>
              <w:t>п</w:t>
            </w:r>
            <w:r w:rsidR="00372825" w:rsidRPr="004E1968">
              <w:rPr>
                <w:rFonts w:ascii="Times New Roman" w:hAnsi="Times New Roman"/>
                <w:sz w:val="23"/>
                <w:szCs w:val="23"/>
              </w:rPr>
              <w:t>роектирования компонентов информационных систем и ресурсов</w:t>
            </w:r>
          </w:p>
        </w:tc>
      </w:tr>
      <w:tr w:rsidR="00466B36" w:rsidRPr="00E11F84" w:rsidTr="00C645F4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66B36" w:rsidRPr="00EB0E00" w:rsidRDefault="00466B36" w:rsidP="00EB0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E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1.2. Подходы к реализации реляционных баз данных. Язык запросов SQL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66B36" w:rsidRPr="00466B36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ПК 1.1    </w:t>
            </w:r>
          </w:p>
          <w:p w:rsidR="00466B36" w:rsidRPr="00466B36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ПК 2.1    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66B36" w:rsidRPr="00466B36" w:rsidRDefault="00466B3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№3. Опрос </w:t>
            </w:r>
          </w:p>
          <w:p w:rsidR="00466B36" w:rsidRPr="00466B36" w:rsidRDefault="00466B3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B36" w:rsidRPr="00466B36" w:rsidRDefault="00466B3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№4. Тест </w:t>
            </w:r>
          </w:p>
        </w:tc>
        <w:tc>
          <w:tcPr>
            <w:tcW w:w="1526" w:type="pct"/>
            <w:tcMar>
              <w:left w:w="57" w:type="dxa"/>
              <w:right w:w="57" w:type="dxa"/>
            </w:tcMar>
          </w:tcPr>
          <w:p w:rsidR="00466B36" w:rsidRPr="00466B36" w:rsidRDefault="00466B36" w:rsidP="00466B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Знать: программные средств и платформ для разработки web-ресурсов;</w:t>
            </w:r>
          </w:p>
          <w:p w:rsidR="00466B36" w:rsidRPr="00466B36" w:rsidRDefault="00466B36" w:rsidP="00466B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особенности систем управления базами данных;</w:t>
            </w:r>
          </w:p>
          <w:p w:rsidR="00466B36" w:rsidRPr="00466B36" w:rsidRDefault="00466B36" w:rsidP="00466B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общие основы решения практических задач по созданию резервных копий;</w:t>
            </w:r>
          </w:p>
          <w:p w:rsidR="00466B36" w:rsidRPr="00466B36" w:rsidRDefault="00466B3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основ резервного развертывания и резервного копирования информационных ресурсов;</w:t>
            </w:r>
          </w:p>
          <w:p w:rsidR="00466B36" w:rsidRPr="00466B36" w:rsidRDefault="00466B3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466B36" w:rsidRPr="00466B36" w:rsidRDefault="00466B36" w:rsidP="00466B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системы управления базами</w:t>
            </w:r>
          </w:p>
          <w:p w:rsidR="00466B36" w:rsidRPr="00466B36" w:rsidRDefault="00466B36" w:rsidP="00466B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данных;</w:t>
            </w:r>
          </w:p>
          <w:p w:rsidR="00466B36" w:rsidRPr="00466B36" w:rsidRDefault="00466B36" w:rsidP="00466B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выполнять регламентные процедуры по резервированию данных;</w:t>
            </w:r>
          </w:p>
          <w:p w:rsidR="00466B36" w:rsidRPr="00466B36" w:rsidRDefault="00466B3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применять регламентные процедуры управления правами доступа пользователей информационных ресурсов.</w:t>
            </w:r>
          </w:p>
          <w:p w:rsidR="00466B36" w:rsidRPr="00466B36" w:rsidRDefault="00466B36" w:rsidP="00466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Иметь практический опыт: </w:t>
            </w:r>
            <w:r w:rsidR="00372825" w:rsidRPr="008A44E0">
              <w:rPr>
                <w:rFonts w:ascii="Times New Roman" w:hAnsi="Times New Roman"/>
                <w:sz w:val="23"/>
                <w:szCs w:val="23"/>
              </w:rPr>
              <w:t xml:space="preserve">подготовки программной среды для функционирования </w:t>
            </w:r>
            <w:proofErr w:type="spellStart"/>
            <w:r w:rsidR="00372825" w:rsidRPr="008A44E0">
              <w:rPr>
                <w:rFonts w:ascii="Times New Roman" w:hAnsi="Times New Roman"/>
                <w:sz w:val="23"/>
                <w:szCs w:val="23"/>
              </w:rPr>
              <w:t>веб-приложения</w:t>
            </w:r>
            <w:proofErr w:type="spellEnd"/>
          </w:p>
        </w:tc>
      </w:tr>
      <w:tr w:rsidR="00466B36" w:rsidRPr="00E11F84" w:rsidTr="00C645F4">
        <w:trPr>
          <w:trHeight w:val="495"/>
        </w:trPr>
        <w:tc>
          <w:tcPr>
            <w:tcW w:w="139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Default="00464182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66B36"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- </w:t>
            </w:r>
          </w:p>
          <w:p w:rsidR="00464182" w:rsidRPr="00E11F84" w:rsidRDefault="00464182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58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4182" w:rsidRPr="00466B36" w:rsidRDefault="00464182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ПК 1.1    </w:t>
            </w:r>
          </w:p>
          <w:p w:rsidR="00466B36" w:rsidRPr="00E11F84" w:rsidRDefault="00464182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ПК 2.1    </w:t>
            </w: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Pr="003E49A9" w:rsidRDefault="00466B36" w:rsidP="00464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практические задания для экзамена</w:t>
            </w:r>
          </w:p>
          <w:p w:rsidR="00466B36" w:rsidRPr="003E49A9" w:rsidRDefault="00466B36" w:rsidP="00464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pct"/>
            <w:vMerge w:val="restart"/>
            <w:tcMar>
              <w:left w:w="57" w:type="dxa"/>
              <w:right w:w="57" w:type="dxa"/>
            </w:tcMar>
          </w:tcPr>
          <w:p w:rsidR="00372825" w:rsidRPr="006F37F9" w:rsidRDefault="00372825" w:rsidP="003728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5A22">
              <w:rPr>
                <w:rFonts w:ascii="Times New Roman" w:hAnsi="Times New Roman" w:cs="Times New Roman"/>
                <w:b/>
              </w:rPr>
              <w:t>уметь:</w:t>
            </w:r>
          </w:p>
          <w:p w:rsidR="00372825" w:rsidRPr="0011252B" w:rsidRDefault="00372825" w:rsidP="0037282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11252B">
              <w:rPr>
                <w:rFonts w:ascii="Times New Roman" w:hAnsi="Times New Roman" w:cs="Times New Roman"/>
              </w:rPr>
              <w:t xml:space="preserve">интерпретировать </w:t>
            </w:r>
            <w:proofErr w:type="spellStart"/>
            <w:proofErr w:type="gramStart"/>
            <w:r w:rsidRPr="0011252B">
              <w:rPr>
                <w:rFonts w:ascii="Times New Roman" w:hAnsi="Times New Roman" w:cs="Times New Roman"/>
              </w:rPr>
              <w:t>бизнес-требования</w:t>
            </w:r>
            <w:proofErr w:type="spellEnd"/>
            <w:proofErr w:type="gramEnd"/>
            <w:r w:rsidRPr="0011252B">
              <w:rPr>
                <w:rFonts w:ascii="Times New Roman" w:hAnsi="Times New Roman" w:cs="Times New Roman"/>
              </w:rPr>
              <w:t xml:space="preserve"> заказчика для разработки концептуальной модели информационного ресурса;</w:t>
            </w:r>
          </w:p>
          <w:p w:rsidR="00372825" w:rsidRPr="0011252B" w:rsidRDefault="00372825" w:rsidP="0037282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11252B">
              <w:rPr>
                <w:rFonts w:ascii="Times New Roman" w:hAnsi="Times New Roman" w:cs="Times New Roman"/>
              </w:rPr>
              <w:t>устанавливать систему управления базами данных (СУБД);</w:t>
            </w:r>
          </w:p>
          <w:p w:rsidR="00372825" w:rsidRPr="008A44E0" w:rsidRDefault="00372825" w:rsidP="0037282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A44E0">
              <w:rPr>
                <w:rFonts w:ascii="Times New Roman" w:hAnsi="Times New Roman" w:cs="Times New Roman"/>
              </w:rPr>
              <w:t xml:space="preserve">использовать средства </w:t>
            </w:r>
            <w:r w:rsidRPr="008A44E0">
              <w:rPr>
                <w:rFonts w:ascii="Times New Roman" w:hAnsi="Times New Roman" w:cs="Times New Roman"/>
              </w:rPr>
              <w:lastRenderedPageBreak/>
              <w:t>системы управления базами данных;</w:t>
            </w:r>
          </w:p>
          <w:p w:rsidR="00372825" w:rsidRPr="0011252B" w:rsidRDefault="00372825" w:rsidP="0037282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11252B">
              <w:rPr>
                <w:rFonts w:ascii="Times New Roman" w:hAnsi="Times New Roman" w:cs="Times New Roman"/>
              </w:rPr>
              <w:t>выполнять регламентные процедуры по резервированию данных;</w:t>
            </w:r>
          </w:p>
          <w:p w:rsidR="00372825" w:rsidRPr="008A44E0" w:rsidRDefault="00372825" w:rsidP="00372825">
            <w:pPr>
              <w:widowControl w:val="0"/>
              <w:shd w:val="clear" w:color="auto" w:fill="FFFFFF"/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A44E0">
              <w:rPr>
                <w:rFonts w:ascii="Times New Roman" w:hAnsi="Times New Roman" w:cs="Times New Roman"/>
              </w:rPr>
              <w:t>применять регламентные процедуры управления правами доступа пользователей информационных ресурсов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72825" w:rsidRPr="006F37F9" w:rsidRDefault="00372825" w:rsidP="0037282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5A22">
              <w:rPr>
                <w:rFonts w:ascii="Times New Roman" w:hAnsi="Times New Roman" w:cs="Times New Roman"/>
                <w:b/>
              </w:rPr>
              <w:t>знать:</w:t>
            </w:r>
          </w:p>
          <w:p w:rsidR="00372825" w:rsidRPr="0011252B" w:rsidRDefault="00372825" w:rsidP="0037282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11252B">
              <w:rPr>
                <w:rFonts w:ascii="Times New Roman" w:hAnsi="Times New Roman" w:cs="Times New Roman"/>
              </w:rPr>
              <w:t>основ</w:t>
            </w:r>
            <w:r>
              <w:rPr>
                <w:rFonts w:ascii="Times New Roman" w:hAnsi="Times New Roman" w:cs="Times New Roman"/>
              </w:rPr>
              <w:t>ы</w:t>
            </w:r>
            <w:r w:rsidRPr="0011252B">
              <w:rPr>
                <w:rFonts w:ascii="Times New Roman" w:hAnsi="Times New Roman" w:cs="Times New Roman"/>
              </w:rPr>
              <w:t xml:space="preserve"> построения концептуальных моделей информационных ресурсов средствами графических нотаций;</w:t>
            </w:r>
          </w:p>
          <w:p w:rsidR="00372825" w:rsidRPr="0011252B" w:rsidRDefault="00372825" w:rsidP="0037282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11252B">
              <w:rPr>
                <w:rFonts w:ascii="Times New Roman" w:hAnsi="Times New Roman" w:cs="Times New Roman"/>
              </w:rPr>
              <w:t>программны</w:t>
            </w:r>
            <w:r>
              <w:rPr>
                <w:rFonts w:ascii="Times New Roman" w:hAnsi="Times New Roman" w:cs="Times New Roman"/>
              </w:rPr>
              <w:t>е</w:t>
            </w:r>
            <w:r w:rsidRPr="0011252B">
              <w:rPr>
                <w:rFonts w:ascii="Times New Roman" w:hAnsi="Times New Roman" w:cs="Times New Roman"/>
              </w:rPr>
              <w:t xml:space="preserve"> средств</w:t>
            </w:r>
            <w:r>
              <w:rPr>
                <w:rFonts w:ascii="Times New Roman" w:hAnsi="Times New Roman" w:cs="Times New Roman"/>
              </w:rPr>
              <w:t>а</w:t>
            </w:r>
            <w:r w:rsidRPr="0011252B">
              <w:rPr>
                <w:rFonts w:ascii="Times New Roman" w:hAnsi="Times New Roman" w:cs="Times New Roman"/>
              </w:rPr>
              <w:t xml:space="preserve"> и платформ</w:t>
            </w:r>
            <w:r>
              <w:rPr>
                <w:rFonts w:ascii="Times New Roman" w:hAnsi="Times New Roman" w:cs="Times New Roman"/>
              </w:rPr>
              <w:t>ы</w:t>
            </w:r>
            <w:r w:rsidRPr="0011252B">
              <w:rPr>
                <w:rFonts w:ascii="Times New Roman" w:hAnsi="Times New Roman" w:cs="Times New Roman"/>
              </w:rPr>
              <w:t xml:space="preserve"> для разработки web-ресурсов;</w:t>
            </w:r>
          </w:p>
          <w:p w:rsidR="00372825" w:rsidRPr="0011252B" w:rsidRDefault="00372825" w:rsidP="0037282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11252B">
              <w:rPr>
                <w:rFonts w:ascii="Times New Roman" w:hAnsi="Times New Roman" w:cs="Times New Roman"/>
              </w:rPr>
              <w:t>особенност</w:t>
            </w:r>
            <w:r>
              <w:rPr>
                <w:rFonts w:ascii="Times New Roman" w:hAnsi="Times New Roman" w:cs="Times New Roman"/>
              </w:rPr>
              <w:t>и</w:t>
            </w:r>
            <w:r w:rsidRPr="0011252B">
              <w:rPr>
                <w:rFonts w:ascii="Times New Roman" w:hAnsi="Times New Roman" w:cs="Times New Roman"/>
              </w:rPr>
              <w:t xml:space="preserve"> систем управления базами данных;</w:t>
            </w:r>
          </w:p>
          <w:p w:rsidR="00372825" w:rsidRPr="0011252B" w:rsidRDefault="00372825" w:rsidP="0037282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11252B">
              <w:rPr>
                <w:rFonts w:ascii="Times New Roman" w:hAnsi="Times New Roman" w:cs="Times New Roman"/>
              </w:rPr>
              <w:t>общи</w:t>
            </w:r>
            <w:r>
              <w:rPr>
                <w:rFonts w:ascii="Times New Roman" w:hAnsi="Times New Roman" w:cs="Times New Roman"/>
              </w:rPr>
              <w:t>е</w:t>
            </w:r>
            <w:r w:rsidRPr="0011252B">
              <w:rPr>
                <w:rFonts w:ascii="Times New Roman" w:hAnsi="Times New Roman" w:cs="Times New Roman"/>
              </w:rPr>
              <w:t xml:space="preserve"> основ</w:t>
            </w:r>
            <w:r>
              <w:rPr>
                <w:rFonts w:ascii="Times New Roman" w:hAnsi="Times New Roman" w:cs="Times New Roman"/>
              </w:rPr>
              <w:t>ы</w:t>
            </w:r>
            <w:r w:rsidRPr="0011252B">
              <w:rPr>
                <w:rFonts w:ascii="Times New Roman" w:hAnsi="Times New Roman" w:cs="Times New Roman"/>
              </w:rPr>
              <w:t xml:space="preserve"> решения практических задач по созданию резервных копий;</w:t>
            </w:r>
          </w:p>
          <w:p w:rsidR="00372825" w:rsidRDefault="00372825" w:rsidP="00372825">
            <w:pPr>
              <w:widowControl w:val="0"/>
              <w:spacing w:after="0" w:line="240" w:lineRule="auto"/>
              <w:ind w:right="-18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11252B">
              <w:rPr>
                <w:rFonts w:ascii="Times New Roman" w:hAnsi="Times New Roman" w:cs="Times New Roman"/>
              </w:rPr>
              <w:t>основ</w:t>
            </w:r>
            <w:r>
              <w:rPr>
                <w:rFonts w:ascii="Times New Roman" w:hAnsi="Times New Roman" w:cs="Times New Roman"/>
              </w:rPr>
              <w:t>ы</w:t>
            </w:r>
            <w:r w:rsidRPr="0011252B">
              <w:rPr>
                <w:rFonts w:ascii="Times New Roman" w:hAnsi="Times New Roman" w:cs="Times New Roman"/>
              </w:rPr>
              <w:t xml:space="preserve"> резервного развертывания и резервного копирования информационных ресурсов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72825" w:rsidRDefault="00372825" w:rsidP="00372825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иметь практический опыт</w:t>
            </w:r>
            <w:r w:rsidRPr="00D55A22">
              <w:rPr>
                <w:rFonts w:ascii="Times New Roman" w:hAnsi="Times New Roman" w:cs="Times New Roman"/>
                <w:b/>
              </w:rPr>
              <w:t>:</w:t>
            </w:r>
          </w:p>
          <w:p w:rsidR="00372825" w:rsidRPr="006F37F9" w:rsidRDefault="00372825" w:rsidP="00372825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-п</w:t>
            </w:r>
            <w:r w:rsidRPr="004E1968">
              <w:rPr>
                <w:rFonts w:ascii="Times New Roman" w:hAnsi="Times New Roman"/>
                <w:sz w:val="23"/>
                <w:szCs w:val="23"/>
              </w:rPr>
              <w:t>роектирования компонентов информационных систем и ресурсов;</w:t>
            </w:r>
          </w:p>
          <w:p w:rsidR="00372825" w:rsidRPr="008A44E0" w:rsidRDefault="00372825" w:rsidP="00372825">
            <w:pPr>
              <w:widowControl w:val="0"/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  <w:r w:rsidRPr="008A44E0">
              <w:rPr>
                <w:rFonts w:ascii="Times New Roman" w:hAnsi="Times New Roman"/>
                <w:sz w:val="23"/>
                <w:szCs w:val="23"/>
              </w:rPr>
              <w:t xml:space="preserve">подготовки программной среды для функционирования </w:t>
            </w:r>
            <w:proofErr w:type="spellStart"/>
            <w:r w:rsidRPr="008A44E0">
              <w:rPr>
                <w:rFonts w:ascii="Times New Roman" w:hAnsi="Times New Roman"/>
                <w:sz w:val="23"/>
                <w:szCs w:val="23"/>
              </w:rPr>
              <w:t>веб-приложения</w:t>
            </w:r>
            <w:proofErr w:type="spellEnd"/>
            <w:r w:rsidRPr="008A44E0">
              <w:rPr>
                <w:rFonts w:ascii="Times New Roman" w:hAnsi="Times New Roman"/>
                <w:sz w:val="23"/>
                <w:szCs w:val="23"/>
              </w:rPr>
              <w:t>.</w:t>
            </w:r>
          </w:p>
          <w:p w:rsidR="00466B36" w:rsidRPr="00D65872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B36" w:rsidRPr="00E11F84" w:rsidTr="00C645F4">
        <w:trPr>
          <w:trHeight w:val="443"/>
        </w:trPr>
        <w:tc>
          <w:tcPr>
            <w:tcW w:w="1390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466B36" w:rsidRPr="00E11F84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466B36" w:rsidRPr="00E11F84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Pr="00E11F84" w:rsidRDefault="00466B36" w:rsidP="00464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82">
              <w:rPr>
                <w:rFonts w:ascii="Times New Roman" w:hAnsi="Times New Roman" w:cs="Times New Roman"/>
                <w:sz w:val="24"/>
                <w:szCs w:val="24"/>
              </w:rPr>
              <w:t>Итоговый тест для оценки компетенций</w:t>
            </w:r>
          </w:p>
        </w:tc>
        <w:tc>
          <w:tcPr>
            <w:tcW w:w="1526" w:type="pct"/>
            <w:vMerge/>
            <w:tcMar>
              <w:left w:w="57" w:type="dxa"/>
              <w:right w:w="57" w:type="dxa"/>
            </w:tcMar>
            <w:vAlign w:val="center"/>
          </w:tcPr>
          <w:p w:rsidR="00466B36" w:rsidRPr="00D65872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102" w:rsidRDefault="00D95102" w:rsidP="004E7BE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5102" w:rsidRPr="00234176" w:rsidRDefault="00D95102" w:rsidP="00234176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highlight w:val="yellow"/>
        </w:rPr>
        <w:br w:type="page"/>
      </w:r>
    </w:p>
    <w:p w:rsidR="00FB7D49" w:rsidRDefault="00753880" w:rsidP="007538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="00D00865"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FB7D49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753880" w:rsidRPr="00753880" w:rsidRDefault="00753880" w:rsidP="0075388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0865" w:rsidRPr="00753880" w:rsidRDefault="00753880" w:rsidP="00AB3EA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00865"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D00865" w:rsidRPr="00753880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 xml:space="preserve">Оценочное средство №1.    </w:t>
      </w:r>
      <w:r w:rsidR="009460C3">
        <w:rPr>
          <w:rFonts w:ascii="Times New Roman" w:hAnsi="Times New Roman" w:cs="Times New Roman"/>
          <w:b/>
          <w:iCs/>
          <w:sz w:val="24"/>
          <w:szCs w:val="24"/>
        </w:rPr>
        <w:t>Опрос</w:t>
      </w:r>
      <w:r w:rsidR="00E84DEC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1.1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D00865" w:rsidRPr="007D08A7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A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D08A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D08A7" w:rsidRPr="000218E7" w:rsidRDefault="007D08A7" w:rsidP="007D0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7D08A7" w:rsidRPr="000218E7" w:rsidRDefault="007D08A7" w:rsidP="007D08A7">
      <w:pPr>
        <w:pStyle w:val="ab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Toc158218934"/>
      <w:bookmarkStart w:id="2" w:name="_Toc158715127"/>
      <w:bookmarkStart w:id="3" w:name="_Toc158720305"/>
      <w:bookmarkStart w:id="4" w:name="_Toc158735116"/>
      <w:r w:rsidRPr="000218E7">
        <w:rPr>
          <w:rFonts w:ascii="Times New Roman" w:hAnsi="Times New Roman" w:cs="Times New Roman"/>
          <w:sz w:val="24"/>
          <w:szCs w:val="24"/>
        </w:rPr>
        <w:t>Взаимосвязь понятий «данные», «информация», «база данных», «информационная система».</w:t>
      </w:r>
    </w:p>
    <w:p w:rsidR="007D08A7" w:rsidRPr="000218E7" w:rsidRDefault="007D08A7" w:rsidP="007D08A7">
      <w:pPr>
        <w:pStyle w:val="ab"/>
        <w:widowControl w:val="0"/>
        <w:numPr>
          <w:ilvl w:val="0"/>
          <w:numId w:val="47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bookmarkStart w:id="5" w:name="_Toc158218935"/>
      <w:bookmarkStart w:id="6" w:name="_Toc158715128"/>
      <w:bookmarkStart w:id="7" w:name="_Toc158720306"/>
      <w:bookmarkStart w:id="8" w:name="_Toc158735117"/>
      <w:bookmarkEnd w:id="1"/>
      <w:bookmarkEnd w:id="2"/>
      <w:bookmarkEnd w:id="3"/>
      <w:bookmarkEnd w:id="4"/>
      <w:r w:rsidRPr="000218E7">
        <w:rPr>
          <w:rFonts w:ascii="Times New Roman" w:hAnsi="Times New Roman" w:cs="Times New Roman"/>
          <w:sz w:val="24"/>
          <w:szCs w:val="24"/>
        </w:rPr>
        <w:t xml:space="preserve">Типы моделей данных. </w:t>
      </w:r>
    </w:p>
    <w:p w:rsidR="007D08A7" w:rsidRPr="000218E7" w:rsidRDefault="007D08A7" w:rsidP="007D08A7">
      <w:pPr>
        <w:pStyle w:val="ab"/>
        <w:widowControl w:val="0"/>
        <w:numPr>
          <w:ilvl w:val="0"/>
          <w:numId w:val="47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Реляционная модель данных</w:t>
      </w:r>
    </w:p>
    <w:p w:rsidR="007D08A7" w:rsidRPr="000218E7" w:rsidRDefault="007D08A7" w:rsidP="007D08A7">
      <w:pPr>
        <w:pStyle w:val="ab"/>
        <w:widowControl w:val="0"/>
        <w:numPr>
          <w:ilvl w:val="0"/>
          <w:numId w:val="47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bookmarkStart w:id="9" w:name="_Toc158218936"/>
      <w:bookmarkStart w:id="10" w:name="_Toc158715129"/>
      <w:bookmarkStart w:id="11" w:name="_Toc158720307"/>
      <w:bookmarkStart w:id="12" w:name="_Toc158735118"/>
      <w:bookmarkEnd w:id="5"/>
      <w:bookmarkEnd w:id="6"/>
      <w:bookmarkEnd w:id="7"/>
      <w:bookmarkEnd w:id="8"/>
      <w:r w:rsidRPr="000218E7">
        <w:rPr>
          <w:rFonts w:ascii="Times New Roman" w:hAnsi="Times New Roman" w:cs="Times New Roman"/>
          <w:sz w:val="24"/>
          <w:szCs w:val="24"/>
        </w:rPr>
        <w:t>Архитектура баз данных</w:t>
      </w:r>
    </w:p>
    <w:p w:rsidR="007D08A7" w:rsidRPr="000218E7" w:rsidRDefault="007D08A7" w:rsidP="007D08A7">
      <w:pPr>
        <w:pStyle w:val="ab"/>
        <w:widowControl w:val="0"/>
        <w:numPr>
          <w:ilvl w:val="0"/>
          <w:numId w:val="47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bookmarkStart w:id="13" w:name="_Toc158218937"/>
      <w:bookmarkStart w:id="14" w:name="_Toc158715130"/>
      <w:bookmarkStart w:id="15" w:name="_Toc158720308"/>
      <w:bookmarkStart w:id="16" w:name="_Toc158735119"/>
      <w:bookmarkEnd w:id="9"/>
      <w:bookmarkEnd w:id="10"/>
      <w:bookmarkEnd w:id="11"/>
      <w:bookmarkEnd w:id="12"/>
      <w:r w:rsidRPr="000218E7">
        <w:rPr>
          <w:rFonts w:ascii="Times New Roman" w:hAnsi="Times New Roman" w:cs="Times New Roman"/>
          <w:sz w:val="24"/>
          <w:szCs w:val="24"/>
        </w:rPr>
        <w:t xml:space="preserve">Понятие СУБД. </w:t>
      </w:r>
    </w:p>
    <w:p w:rsidR="007D08A7" w:rsidRPr="000218E7" w:rsidRDefault="007D08A7" w:rsidP="007D08A7">
      <w:pPr>
        <w:pStyle w:val="ab"/>
        <w:widowControl w:val="0"/>
        <w:numPr>
          <w:ilvl w:val="0"/>
          <w:numId w:val="47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Структура и виды СУБД.</w:t>
      </w:r>
      <w:bookmarkEnd w:id="13"/>
      <w:bookmarkEnd w:id="14"/>
      <w:bookmarkEnd w:id="15"/>
      <w:bookmarkEnd w:id="16"/>
      <w:r w:rsidRPr="000218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08A7" w:rsidRPr="000218E7" w:rsidRDefault="007D08A7" w:rsidP="007D08A7">
      <w:pPr>
        <w:pStyle w:val="ab"/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7" w:name="_Toc158218938"/>
      <w:bookmarkStart w:id="18" w:name="_Toc158715131"/>
      <w:bookmarkStart w:id="19" w:name="_Toc158720309"/>
      <w:bookmarkStart w:id="20" w:name="_Toc158735120"/>
      <w:r w:rsidRPr="000218E7">
        <w:rPr>
          <w:rFonts w:ascii="Times New Roman" w:hAnsi="Times New Roman" w:cs="Times New Roman"/>
          <w:sz w:val="24"/>
          <w:szCs w:val="24"/>
        </w:rPr>
        <w:t xml:space="preserve">Основные этапы проектирования баз данных. </w:t>
      </w:r>
    </w:p>
    <w:p w:rsidR="007D08A7" w:rsidRPr="000218E7" w:rsidRDefault="007D08A7" w:rsidP="007D08A7">
      <w:pPr>
        <w:pStyle w:val="ab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Концептуальное моделирование.</w:t>
      </w:r>
    </w:p>
    <w:p w:rsidR="007D08A7" w:rsidRPr="000218E7" w:rsidRDefault="007D08A7" w:rsidP="007D08A7">
      <w:pPr>
        <w:pStyle w:val="ab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Логическое моделирование.</w:t>
      </w:r>
    </w:p>
    <w:p w:rsidR="007D08A7" w:rsidRPr="000218E7" w:rsidRDefault="007D08A7" w:rsidP="007D08A7">
      <w:pPr>
        <w:pStyle w:val="ab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 xml:space="preserve">Физическое моделирование. </w:t>
      </w:r>
    </w:p>
    <w:p w:rsidR="007D08A7" w:rsidRPr="000218E7" w:rsidRDefault="007D08A7" w:rsidP="007D08A7">
      <w:pPr>
        <w:pStyle w:val="ab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Что такое графические нотаци</w:t>
      </w:r>
      <w:bookmarkEnd w:id="17"/>
      <w:bookmarkEnd w:id="18"/>
      <w:bookmarkEnd w:id="19"/>
      <w:bookmarkEnd w:id="20"/>
      <w:r w:rsidRPr="000218E7">
        <w:rPr>
          <w:rFonts w:ascii="Times New Roman" w:hAnsi="Times New Roman" w:cs="Times New Roman"/>
          <w:sz w:val="24"/>
          <w:szCs w:val="24"/>
        </w:rPr>
        <w:t>и?</w:t>
      </w:r>
    </w:p>
    <w:p w:rsidR="007D08A7" w:rsidRPr="000218E7" w:rsidRDefault="007D08A7" w:rsidP="007D08A7">
      <w:pPr>
        <w:pStyle w:val="ab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bCs/>
          <w:sz w:val="24"/>
          <w:szCs w:val="24"/>
        </w:rPr>
        <w:t>Стандартизированная графическая нотация</w:t>
      </w:r>
      <w:r w:rsidRPr="000218E7">
        <w:rPr>
          <w:rFonts w:ascii="Times New Roman" w:hAnsi="Times New Roman" w:cs="Times New Roman"/>
          <w:sz w:val="24"/>
          <w:szCs w:val="24"/>
        </w:rPr>
        <w:t xml:space="preserve"> BPMN.</w:t>
      </w:r>
    </w:p>
    <w:p w:rsidR="007D08A7" w:rsidRPr="000218E7" w:rsidRDefault="007D08A7" w:rsidP="007D08A7">
      <w:pPr>
        <w:pStyle w:val="ab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bCs/>
          <w:sz w:val="24"/>
          <w:szCs w:val="24"/>
        </w:rPr>
        <w:t>Графическая нотация для функционального моделирования</w:t>
      </w:r>
      <w:r w:rsidRPr="000218E7">
        <w:rPr>
          <w:rFonts w:ascii="Times New Roman" w:hAnsi="Times New Roman" w:cs="Times New Roman"/>
          <w:sz w:val="24"/>
          <w:szCs w:val="24"/>
        </w:rPr>
        <w:t xml:space="preserve"> IDEF0.</w:t>
      </w:r>
    </w:p>
    <w:p w:rsidR="007D08A7" w:rsidRPr="000218E7" w:rsidRDefault="007D08A7" w:rsidP="007D08A7">
      <w:pPr>
        <w:pStyle w:val="ab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bCs/>
          <w:sz w:val="24"/>
          <w:szCs w:val="24"/>
        </w:rPr>
        <w:t>Специализированная нотация</w:t>
      </w:r>
      <w:r w:rsidRPr="000218E7">
        <w:rPr>
          <w:rFonts w:ascii="Times New Roman" w:hAnsi="Times New Roman" w:cs="Times New Roman"/>
          <w:sz w:val="24"/>
          <w:szCs w:val="24"/>
        </w:rPr>
        <w:t> для моделирования бизнес-процессов EPC.</w:t>
      </w:r>
    </w:p>
    <w:p w:rsidR="007D08A7" w:rsidRPr="000218E7" w:rsidRDefault="007D08A7" w:rsidP="007D08A7">
      <w:pPr>
        <w:pStyle w:val="ab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Нормализация данных</w:t>
      </w:r>
    </w:p>
    <w:p w:rsidR="007D08A7" w:rsidRDefault="007D08A7" w:rsidP="007D08A7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7D08A7" w:rsidRDefault="007D08A7" w:rsidP="007D08A7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3F3BE4">
        <w:rPr>
          <w:rFonts w:ascii="Times New Roman" w:hAnsi="Times New Roman" w:cs="Times New Roman"/>
          <w:b/>
          <w:i/>
        </w:rPr>
        <w:t>Критерии и шкала оценки:</w:t>
      </w:r>
    </w:p>
    <w:p w:rsidR="007D08A7" w:rsidRPr="00AC3801" w:rsidRDefault="007D08A7" w:rsidP="007D08A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выставляется обучающемуся, если он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изложи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материал 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полностью,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последовательно и правильно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понимает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материал, может обосновать свои суждени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я;</w:t>
      </w:r>
    </w:p>
    <w:p w:rsidR="007D08A7" w:rsidRPr="00AC3801" w:rsidRDefault="007D08A7" w:rsidP="007D08A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-обучающийся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7D08A7" w:rsidRPr="00FB4FAD" w:rsidRDefault="007D08A7" w:rsidP="007D08A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понимает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основны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положени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 данной темы, но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излагает материал неполно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допускает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неточности в определении понятий,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умеет обосновать свои суждения и привести примеры;</w:t>
      </w:r>
    </w:p>
    <w:p w:rsidR="007D08A7" w:rsidRPr="00E13BB7" w:rsidRDefault="007D08A7" w:rsidP="007D08A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225D6" w:rsidRDefault="005225D6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B7D49" w:rsidRPr="00F35077" w:rsidRDefault="00753880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 xml:space="preserve">Оценочное средство №2.   </w:t>
      </w:r>
      <w:r w:rsidR="009460C3">
        <w:rPr>
          <w:rFonts w:ascii="Times New Roman" w:hAnsi="Times New Roman" w:cs="Times New Roman"/>
          <w:b/>
          <w:iCs/>
          <w:sz w:val="24"/>
          <w:szCs w:val="24"/>
        </w:rPr>
        <w:t>Тест</w:t>
      </w:r>
      <w:r w:rsidR="00397C1D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1.1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753880" w:rsidRPr="00F35077" w:rsidRDefault="00753880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508"/>
        <w:gridCol w:w="1985"/>
      </w:tblGrid>
      <w:tr w:rsidR="00D05A5E" w:rsidRPr="009E49F5" w:rsidTr="005225D6">
        <w:tc>
          <w:tcPr>
            <w:tcW w:w="7508" w:type="dxa"/>
            <w:vAlign w:val="center"/>
          </w:tcPr>
          <w:p w:rsidR="00D05A5E" w:rsidRPr="009E49F5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D05A5E" w:rsidRPr="009E49F5" w:rsidTr="005225D6">
        <w:trPr>
          <w:trHeight w:val="298"/>
        </w:trPr>
        <w:tc>
          <w:tcPr>
            <w:tcW w:w="7508" w:type="dxa"/>
          </w:tcPr>
          <w:p w:rsidR="00D05A5E" w:rsidRPr="009E49F5" w:rsidRDefault="00D05A5E" w:rsidP="00D05A5E">
            <w:pPr>
              <w:widowControl w:val="0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Данные – это…</w:t>
            </w:r>
          </w:p>
          <w:p w:rsidR="00D05A5E" w:rsidRPr="009E49F5" w:rsidRDefault="00D05A5E" w:rsidP="00454893">
            <w:pPr>
              <w:widowControl w:val="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 xml:space="preserve">представление информации в некотором формализованном виде, пригодном для передачи, интерпретации или обработки. </w:t>
            </w:r>
          </w:p>
          <w:p w:rsidR="00D05A5E" w:rsidRPr="009E49F5" w:rsidRDefault="00D05A5E" w:rsidP="00454893">
            <w:pPr>
              <w:widowControl w:val="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получаются из внешнего мира в результате человеческой деятельности или от различных датчиков и других устройств</w:t>
            </w:r>
          </w:p>
          <w:p w:rsidR="00D05A5E" w:rsidRPr="009E49F5" w:rsidRDefault="00D05A5E" w:rsidP="00454893">
            <w:pPr>
              <w:widowControl w:val="0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получаются в результате синтеза полученной информации и человеческого разума</w:t>
            </w:r>
          </w:p>
        </w:tc>
        <w:tc>
          <w:tcPr>
            <w:tcW w:w="1985" w:type="dxa"/>
          </w:tcPr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D05A5E" w:rsidRPr="009E49F5" w:rsidTr="005225D6">
        <w:tc>
          <w:tcPr>
            <w:tcW w:w="7508" w:type="dxa"/>
          </w:tcPr>
          <w:p w:rsidR="00D05A5E" w:rsidRPr="005A751E" w:rsidRDefault="00D05A5E" w:rsidP="00D05A5E">
            <w:pPr>
              <w:widowControl w:val="0"/>
              <w:rPr>
                <w:rFonts w:ascii="Times New Roman" w:hAnsi="Times New Roman"/>
              </w:rPr>
            </w:pPr>
            <w:r w:rsidRPr="005A751E">
              <w:rPr>
                <w:rFonts w:ascii="Times New Roman" w:hAnsi="Times New Roman"/>
                <w:shd w:val="clear" w:color="auto" w:fill="FFFFFF"/>
              </w:rPr>
              <w:t>Это программное обеспечение, с помощью которого можно создавать, хранить, изменять и анализировать данные</w:t>
            </w:r>
          </w:p>
        </w:tc>
        <w:tc>
          <w:tcPr>
            <w:tcW w:w="1985" w:type="dxa"/>
          </w:tcPr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0A70B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СУБД</w:t>
            </w:r>
            <w:r w:rsidRPr="000A70BF">
              <w:rPr>
                <w:rFonts w:ascii="Times New Roman" w:hAnsi="Times New Roman"/>
                <w:b/>
                <w:bCs/>
                <w:color w:val="333333"/>
                <w:shd w:val="clear" w:color="auto" w:fill="FFFFFF"/>
              </w:rPr>
              <w:t> (</w:t>
            </w:r>
            <w:r w:rsidRPr="000A70BF">
              <w:rPr>
                <w:rFonts w:ascii="Times New Roman" w:hAnsi="Times New Roman"/>
                <w:color w:val="333333"/>
                <w:shd w:val="clear" w:color="auto" w:fill="FFFFFF"/>
              </w:rPr>
              <w:t>или </w:t>
            </w:r>
            <w:r w:rsidRPr="000A70B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 xml:space="preserve">система управления </w:t>
            </w:r>
            <w:r w:rsidRPr="000A70B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lastRenderedPageBreak/>
              <w:t>базами данных</w:t>
            </w:r>
            <w:r w:rsidRPr="000A70BF">
              <w:rPr>
                <w:rFonts w:ascii="Times New Roman" w:hAnsi="Times New Roman"/>
                <w:b/>
                <w:bCs/>
                <w:color w:val="333333"/>
                <w:shd w:val="clear" w:color="auto" w:fill="FFFFFF"/>
              </w:rPr>
              <w:t>)</w:t>
            </w:r>
          </w:p>
        </w:tc>
      </w:tr>
      <w:tr w:rsidR="00D05A5E" w:rsidRPr="009E49F5" w:rsidTr="005225D6">
        <w:tc>
          <w:tcPr>
            <w:tcW w:w="7508" w:type="dxa"/>
          </w:tcPr>
          <w:p w:rsidR="00D05A5E" w:rsidRPr="009E49F5" w:rsidRDefault="00D05A5E" w:rsidP="00D05A5E">
            <w:pPr>
              <w:widowControl w:val="0"/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D05A5E">
              <w:rPr>
                <w:rFonts w:ascii="Times New Roman" w:hAnsi="Times New Roman"/>
              </w:rPr>
              <w:lastRenderedPageBreak/>
              <w:tab/>
            </w:r>
            <w:r w:rsidRPr="009E49F5">
              <w:rPr>
                <w:rFonts w:ascii="Times New Roman" w:hAnsi="Times New Roman"/>
                <w:color w:val="000000"/>
              </w:rPr>
              <w:t>Что означает аббревиатура SQL?</w:t>
            </w:r>
          </w:p>
        </w:tc>
        <w:tc>
          <w:tcPr>
            <w:tcW w:w="1985" w:type="dxa"/>
          </w:tcPr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proofErr w:type="spellStart"/>
            <w:r w:rsidRPr="000A70BF">
              <w:rPr>
                <w:rFonts w:ascii="Times New Roman" w:hAnsi="Times New Roman"/>
              </w:rPr>
              <w:t>structured</w:t>
            </w:r>
            <w:proofErr w:type="spellEnd"/>
            <w:r w:rsidRPr="000A70BF">
              <w:rPr>
                <w:rFonts w:ascii="Times New Roman" w:hAnsi="Times New Roman"/>
              </w:rPr>
              <w:t xml:space="preserve"> </w:t>
            </w:r>
            <w:proofErr w:type="spellStart"/>
            <w:r w:rsidRPr="000A70BF">
              <w:rPr>
                <w:rFonts w:ascii="Times New Roman" w:hAnsi="Times New Roman"/>
              </w:rPr>
              <w:t>query</w:t>
            </w:r>
            <w:proofErr w:type="spellEnd"/>
            <w:r w:rsidRPr="000A70BF">
              <w:rPr>
                <w:rFonts w:ascii="Times New Roman" w:hAnsi="Times New Roman"/>
              </w:rPr>
              <w:t xml:space="preserve"> </w:t>
            </w:r>
            <w:proofErr w:type="spellStart"/>
            <w:r w:rsidRPr="000A70BF">
              <w:rPr>
                <w:rFonts w:ascii="Times New Roman" w:hAnsi="Times New Roman"/>
              </w:rPr>
              <w:t>language</w:t>
            </w:r>
            <w:proofErr w:type="spellEnd"/>
            <w:r w:rsidRPr="000A70BF">
              <w:rPr>
                <w:rFonts w:ascii="Times New Roman" w:hAnsi="Times New Roman"/>
              </w:rPr>
              <w:t xml:space="preserve"> / язык структурированных запросов</w:t>
            </w:r>
          </w:p>
        </w:tc>
      </w:tr>
      <w:tr w:rsidR="00D05A5E" w:rsidRPr="009E49F5" w:rsidTr="005225D6">
        <w:tc>
          <w:tcPr>
            <w:tcW w:w="7508" w:type="dxa"/>
          </w:tcPr>
          <w:p w:rsidR="00D05A5E" w:rsidRPr="009E49F5" w:rsidRDefault="00D05A5E" w:rsidP="00D05A5E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color w:val="000000"/>
              </w:rPr>
              <w:t xml:space="preserve">Базы данных, в которых </w:t>
            </w:r>
            <w:r w:rsidRPr="009E49F5">
              <w:rPr>
                <w:rFonts w:ascii="Times New Roman" w:hAnsi="Times New Roman"/>
              </w:rPr>
              <w:t>данные хранятся в виде условных документов</w:t>
            </w:r>
          </w:p>
          <w:p w:rsidR="00D05A5E" w:rsidRPr="009E49F5" w:rsidRDefault="00D05A5E" w:rsidP="00454893">
            <w:pPr>
              <w:pStyle w:val="ab"/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Реляционные</w:t>
            </w:r>
          </w:p>
          <w:p w:rsidR="00D05A5E" w:rsidRPr="009E49F5" w:rsidRDefault="00D05A5E" w:rsidP="00454893">
            <w:pPr>
              <w:pStyle w:val="ab"/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Документные</w:t>
            </w:r>
          </w:p>
          <w:p w:rsidR="00D05A5E" w:rsidRPr="009E49F5" w:rsidRDefault="00D05A5E" w:rsidP="00454893">
            <w:pPr>
              <w:pStyle w:val="ab"/>
              <w:widowControl w:val="0"/>
              <w:numPr>
                <w:ilvl w:val="0"/>
                <w:numId w:val="11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</w:rPr>
              <w:t>Ключ-значение</w:t>
            </w:r>
          </w:p>
        </w:tc>
        <w:tc>
          <w:tcPr>
            <w:tcW w:w="1985" w:type="dxa"/>
          </w:tcPr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D05A5E" w:rsidRPr="009E49F5" w:rsidTr="005225D6">
        <w:tc>
          <w:tcPr>
            <w:tcW w:w="7508" w:type="dxa"/>
          </w:tcPr>
          <w:p w:rsidR="00D05A5E" w:rsidRPr="009E49F5" w:rsidRDefault="00D05A5E" w:rsidP="00D05A5E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color w:val="000000"/>
              </w:rPr>
              <w:t xml:space="preserve">Базы данных, в которых </w:t>
            </w:r>
            <w:r w:rsidRPr="009E49F5">
              <w:rPr>
                <w:rFonts w:ascii="Times New Roman" w:hAnsi="Times New Roman"/>
              </w:rPr>
              <w:t>информация представлена в виде графа, который связан с другими объектами</w:t>
            </w:r>
          </w:p>
          <w:p w:rsidR="00D05A5E" w:rsidRPr="009E49F5" w:rsidRDefault="00D05A5E" w:rsidP="00454893">
            <w:pPr>
              <w:pStyle w:val="ab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Реляционные</w:t>
            </w:r>
          </w:p>
          <w:p w:rsidR="00D05A5E" w:rsidRPr="009E49F5" w:rsidRDefault="00D05A5E" w:rsidP="00454893">
            <w:pPr>
              <w:pStyle w:val="ab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Ключ-значение</w:t>
            </w:r>
          </w:p>
          <w:p w:rsidR="00D05A5E" w:rsidRPr="009E49F5" w:rsidRDefault="00D05A5E" w:rsidP="00454893">
            <w:pPr>
              <w:pStyle w:val="ab"/>
              <w:widowControl w:val="0"/>
              <w:numPr>
                <w:ilvl w:val="0"/>
                <w:numId w:val="12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proofErr w:type="spellStart"/>
            <w:r w:rsidRPr="009E49F5">
              <w:rPr>
                <w:rFonts w:ascii="Times New Roman" w:hAnsi="Times New Roman"/>
              </w:rPr>
              <w:t>Графовые</w:t>
            </w:r>
            <w:proofErr w:type="spellEnd"/>
            <w:r w:rsidRPr="009E49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</w:tcPr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</w:rPr>
              <w:t>с</w:t>
            </w:r>
          </w:p>
        </w:tc>
      </w:tr>
      <w:tr w:rsidR="00D05A5E" w:rsidRPr="009E49F5" w:rsidTr="005225D6">
        <w:tc>
          <w:tcPr>
            <w:tcW w:w="7508" w:type="dxa"/>
          </w:tcPr>
          <w:p w:rsidR="00D05A5E" w:rsidRPr="009E49F5" w:rsidRDefault="00D05A5E" w:rsidP="00D05A5E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Процесс организации данных в реляционных базах данных, направленный на минимизацию избыточности информации и устранение потенциальных аномалий при обновлении</w:t>
            </w:r>
          </w:p>
          <w:p w:rsidR="00D05A5E" w:rsidRPr="009E49F5" w:rsidRDefault="00D05A5E" w:rsidP="00454893">
            <w:pPr>
              <w:pStyle w:val="ab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Нормализация данных </w:t>
            </w:r>
          </w:p>
          <w:p w:rsidR="00D05A5E" w:rsidRPr="009E49F5" w:rsidRDefault="00D05A5E" w:rsidP="00454893">
            <w:pPr>
              <w:pStyle w:val="ab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Удаление данных</w:t>
            </w:r>
          </w:p>
        </w:tc>
        <w:tc>
          <w:tcPr>
            <w:tcW w:w="1985" w:type="dxa"/>
          </w:tcPr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0A70BF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D05A5E" w:rsidRPr="009E49F5" w:rsidTr="005225D6">
        <w:tc>
          <w:tcPr>
            <w:tcW w:w="7508" w:type="dxa"/>
          </w:tcPr>
          <w:p w:rsidR="00D05A5E" w:rsidRPr="009E49F5" w:rsidRDefault="00D05A5E" w:rsidP="00D05A5E">
            <w:pPr>
              <w:widowControl w:val="0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Установите соответствие:</w:t>
            </w:r>
          </w:p>
          <w:p w:rsidR="00D05A5E" w:rsidRPr="009E49F5" w:rsidRDefault="00D05A5E" w:rsidP="00454893">
            <w:pPr>
              <w:pStyle w:val="ab"/>
              <w:widowControl w:val="0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Реляционная база данных</w:t>
            </w:r>
          </w:p>
          <w:p w:rsidR="00D05A5E" w:rsidRPr="009E49F5" w:rsidRDefault="00D05A5E" w:rsidP="00454893">
            <w:pPr>
              <w:pStyle w:val="ab"/>
              <w:widowControl w:val="0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Нереляционная</w:t>
            </w:r>
            <w:proofErr w:type="spellEnd"/>
            <w:r w:rsidRPr="009E49F5">
              <w:rPr>
                <w:rFonts w:ascii="Times New Roman" w:hAnsi="Times New Roman"/>
              </w:rPr>
              <w:t xml:space="preserve"> база данных</w:t>
            </w:r>
          </w:p>
          <w:p w:rsidR="00D05A5E" w:rsidRPr="009E49F5" w:rsidRDefault="00D05A5E" w:rsidP="00D05A5E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  <w:p w:rsidR="00D05A5E" w:rsidRPr="009E49F5" w:rsidRDefault="00D05A5E" w:rsidP="00454893">
            <w:pPr>
              <w:pStyle w:val="ab"/>
              <w:widowControl w:val="0"/>
              <w:numPr>
                <w:ilvl w:val="0"/>
                <w:numId w:val="17"/>
              </w:numPr>
              <w:shd w:val="clear" w:color="auto" w:fill="FFFFFF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460251" cy="1114425"/>
                  <wp:effectExtent l="0" t="0" r="698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4372" cy="1117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5A5E" w:rsidRPr="009E49F5" w:rsidRDefault="00D05A5E" w:rsidP="00D05A5E">
            <w:pPr>
              <w:widowControl w:val="0"/>
              <w:shd w:val="clear" w:color="auto" w:fill="FFFFFF"/>
              <w:ind w:left="360"/>
              <w:rPr>
                <w:rFonts w:ascii="Times New Roman" w:hAnsi="Times New Roman"/>
              </w:rPr>
            </w:pPr>
          </w:p>
          <w:p w:rsidR="00D05A5E" w:rsidRPr="009E49F5" w:rsidRDefault="00D05A5E" w:rsidP="00454893">
            <w:pPr>
              <w:pStyle w:val="ab"/>
              <w:widowControl w:val="0"/>
              <w:numPr>
                <w:ilvl w:val="0"/>
                <w:numId w:val="17"/>
              </w:numPr>
              <w:shd w:val="clear" w:color="auto" w:fill="FFFFFF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362075" cy="1257300"/>
                  <wp:effectExtent l="0" t="0" r="952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648" cy="1260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5A5E" w:rsidRPr="009E49F5" w:rsidRDefault="00D05A5E" w:rsidP="00D05A5E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0A70BF">
              <w:rPr>
                <w:rFonts w:ascii="Times New Roman" w:hAnsi="Times New Roman"/>
                <w:lang w:val="en-US"/>
              </w:rPr>
              <w:t>1a</w:t>
            </w:r>
          </w:p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0A70BF">
              <w:rPr>
                <w:rFonts w:ascii="Times New Roman" w:hAnsi="Times New Roman"/>
                <w:lang w:val="en-US"/>
              </w:rPr>
              <w:t>2b</w:t>
            </w:r>
          </w:p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D05A5E" w:rsidRPr="009E49F5" w:rsidTr="005225D6">
        <w:tc>
          <w:tcPr>
            <w:tcW w:w="7508" w:type="dxa"/>
          </w:tcPr>
          <w:p w:rsidR="00D05A5E" w:rsidRPr="009E49F5" w:rsidRDefault="00D05A5E" w:rsidP="00D05A5E">
            <w:pPr>
              <w:widowControl w:val="0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Установите соответствие:</w:t>
            </w:r>
          </w:p>
          <w:p w:rsidR="00D05A5E" w:rsidRPr="009E49F5" w:rsidRDefault="00D05A5E" w:rsidP="00454893">
            <w:pPr>
              <w:pStyle w:val="ab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Реляционная модель данных</w:t>
            </w:r>
          </w:p>
          <w:p w:rsidR="00D05A5E" w:rsidRPr="009E49F5" w:rsidRDefault="00D05A5E" w:rsidP="00454893">
            <w:pPr>
              <w:pStyle w:val="ab"/>
              <w:widowControl w:val="0"/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Иерархическая модель данных</w:t>
            </w:r>
          </w:p>
          <w:p w:rsidR="00D05A5E" w:rsidRPr="009E49F5" w:rsidRDefault="00D05A5E" w:rsidP="00D05A5E">
            <w:pPr>
              <w:widowControl w:val="0"/>
              <w:rPr>
                <w:rFonts w:ascii="Times New Roman" w:hAnsi="Times New Roman"/>
              </w:rPr>
            </w:pPr>
          </w:p>
          <w:p w:rsidR="00D05A5E" w:rsidRPr="009E49F5" w:rsidRDefault="00D05A5E" w:rsidP="00454893">
            <w:pPr>
              <w:pStyle w:val="ab"/>
              <w:widowControl w:val="0"/>
              <w:numPr>
                <w:ilvl w:val="0"/>
                <w:numId w:val="22"/>
              </w:numPr>
              <w:shd w:val="clear" w:color="auto" w:fill="FFFFFF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601819" cy="8953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8058" cy="8988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5A5E" w:rsidRPr="009E49F5" w:rsidRDefault="00D05A5E" w:rsidP="00D05A5E">
            <w:pPr>
              <w:widowControl w:val="0"/>
              <w:shd w:val="clear" w:color="auto" w:fill="FFFFFF"/>
              <w:ind w:left="360"/>
              <w:rPr>
                <w:rFonts w:ascii="Times New Roman" w:hAnsi="Times New Roman"/>
              </w:rPr>
            </w:pPr>
          </w:p>
          <w:p w:rsidR="00D05A5E" w:rsidRPr="00D05A5E" w:rsidRDefault="00D05A5E" w:rsidP="00454893">
            <w:pPr>
              <w:pStyle w:val="ab"/>
              <w:widowControl w:val="0"/>
              <w:numPr>
                <w:ilvl w:val="0"/>
                <w:numId w:val="22"/>
              </w:numPr>
              <w:shd w:val="clear" w:color="auto" w:fill="FFFFFF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noProof/>
              </w:rPr>
              <w:lastRenderedPageBreak/>
              <w:drawing>
                <wp:inline distT="0" distB="0" distL="0" distR="0">
                  <wp:extent cx="1569149" cy="88582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2760" cy="893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05A5E" w:rsidRPr="009E49F5" w:rsidRDefault="00D05A5E" w:rsidP="00D05A5E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0A70BF">
              <w:rPr>
                <w:rFonts w:ascii="Times New Roman" w:hAnsi="Times New Roman"/>
              </w:rPr>
              <w:lastRenderedPageBreak/>
              <w:t>2</w:t>
            </w:r>
            <w:r w:rsidRPr="000A70BF">
              <w:rPr>
                <w:rFonts w:ascii="Times New Roman" w:hAnsi="Times New Roman"/>
                <w:lang w:val="en-US"/>
              </w:rPr>
              <w:t>a</w:t>
            </w:r>
          </w:p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0A70BF">
              <w:rPr>
                <w:rFonts w:ascii="Times New Roman" w:hAnsi="Times New Roman"/>
              </w:rPr>
              <w:t>1</w:t>
            </w:r>
            <w:r w:rsidRPr="000A70BF">
              <w:rPr>
                <w:rFonts w:ascii="Times New Roman" w:hAnsi="Times New Roman"/>
                <w:lang w:val="en-US"/>
              </w:rPr>
              <w:t>b</w:t>
            </w:r>
          </w:p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</w:tbl>
    <w:p w:rsidR="00E02373" w:rsidRDefault="00E02373" w:rsidP="00D05A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7C3A8B" w:rsidRPr="007C3A8B" w:rsidRDefault="007C3A8B" w:rsidP="007C3A8B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7C3A8B" w:rsidRPr="00E13BB7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7C3A8B" w:rsidRPr="003E6F49" w:rsidRDefault="007C3A8B" w:rsidP="007C3A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94664" w:rsidRPr="007C3A8B" w:rsidRDefault="00794664" w:rsidP="007946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8B">
        <w:rPr>
          <w:rFonts w:ascii="Times New Roman" w:hAnsi="Times New Roman" w:cs="Times New Roman"/>
          <w:sz w:val="24"/>
          <w:szCs w:val="24"/>
        </w:rPr>
        <w:t xml:space="preserve">Оценочное средство №3.    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>Опрос</w:t>
      </w:r>
      <w:r w:rsidR="00E84DEC" w:rsidRPr="007C3A8B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1.2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794664" w:rsidRDefault="00794664" w:rsidP="007946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8B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C3A8B">
        <w:rPr>
          <w:rFonts w:ascii="Times New Roman" w:hAnsi="Times New Roman" w:cs="Times New Roman"/>
          <w:b/>
          <w:sz w:val="24"/>
          <w:szCs w:val="24"/>
        </w:rPr>
        <w:t>:</w:t>
      </w:r>
      <w:bookmarkStart w:id="21" w:name="_GoBack"/>
      <w:bookmarkEnd w:id="21"/>
      <w:r w:rsidRPr="0075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485E" w:rsidRPr="000218E7" w:rsidRDefault="0056485E" w:rsidP="00564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56485E" w:rsidRPr="00E84DEC" w:rsidRDefault="0056485E" w:rsidP="0056485E">
      <w:pPr>
        <w:pStyle w:val="ab"/>
        <w:widowControl w:val="0"/>
        <w:numPr>
          <w:ilvl w:val="0"/>
          <w:numId w:val="48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bookmarkStart w:id="22" w:name="_Toc158218940"/>
      <w:bookmarkStart w:id="23" w:name="_Toc158715133"/>
      <w:bookmarkStart w:id="24" w:name="_Toc158720311"/>
      <w:bookmarkStart w:id="25" w:name="_Toc158735122"/>
      <w:r w:rsidRPr="00E84DEC">
        <w:rPr>
          <w:rFonts w:ascii="Times New Roman" w:hAnsi="Times New Roman" w:cs="Times New Roman"/>
          <w:sz w:val="24"/>
          <w:szCs w:val="24"/>
        </w:rPr>
        <w:t>Структура языка SQL.</w:t>
      </w:r>
      <w:bookmarkEnd w:id="22"/>
      <w:bookmarkEnd w:id="23"/>
      <w:bookmarkEnd w:id="24"/>
      <w:bookmarkEnd w:id="25"/>
      <w:r w:rsidRPr="00E84D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85E" w:rsidRPr="00E84DEC" w:rsidRDefault="0056485E" w:rsidP="0056485E">
      <w:pPr>
        <w:pStyle w:val="ab"/>
        <w:widowControl w:val="0"/>
        <w:numPr>
          <w:ilvl w:val="0"/>
          <w:numId w:val="48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bookmarkStart w:id="26" w:name="_Toc158218941"/>
      <w:bookmarkStart w:id="27" w:name="_Toc158715134"/>
      <w:bookmarkStart w:id="28" w:name="_Toc158720312"/>
      <w:bookmarkStart w:id="29" w:name="_Toc158735123"/>
      <w:r w:rsidRPr="00E84DEC">
        <w:rPr>
          <w:rFonts w:ascii="Times New Roman" w:hAnsi="Times New Roman" w:cs="Times New Roman"/>
          <w:sz w:val="24"/>
          <w:szCs w:val="24"/>
        </w:rPr>
        <w:t xml:space="preserve">Синтаксис операторов определения данных. </w:t>
      </w:r>
    </w:p>
    <w:p w:rsidR="0056485E" w:rsidRPr="00E84DEC" w:rsidRDefault="0056485E" w:rsidP="0056485E">
      <w:pPr>
        <w:pStyle w:val="ab"/>
        <w:widowControl w:val="0"/>
        <w:numPr>
          <w:ilvl w:val="0"/>
          <w:numId w:val="48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84DEC">
        <w:rPr>
          <w:rFonts w:ascii="Times New Roman" w:hAnsi="Times New Roman" w:cs="Times New Roman"/>
          <w:sz w:val="24"/>
          <w:szCs w:val="24"/>
        </w:rPr>
        <w:t>Создание, модификация и удаление объектов баз данных.</w:t>
      </w:r>
      <w:bookmarkEnd w:id="26"/>
      <w:bookmarkEnd w:id="27"/>
      <w:bookmarkEnd w:id="28"/>
      <w:bookmarkEnd w:id="29"/>
      <w:r w:rsidRPr="00E84D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85E" w:rsidRPr="00E84DEC" w:rsidRDefault="0056485E" w:rsidP="0056485E">
      <w:pPr>
        <w:pStyle w:val="ab"/>
        <w:widowControl w:val="0"/>
        <w:numPr>
          <w:ilvl w:val="0"/>
          <w:numId w:val="48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bookmarkStart w:id="30" w:name="_Toc158218942"/>
      <w:bookmarkStart w:id="31" w:name="_Toc158715135"/>
      <w:bookmarkStart w:id="32" w:name="_Toc158720313"/>
      <w:bookmarkStart w:id="33" w:name="_Toc158735124"/>
      <w:r w:rsidRPr="00E84DEC">
        <w:rPr>
          <w:rFonts w:ascii="Times New Roman" w:hAnsi="Times New Roman" w:cs="Times New Roman"/>
          <w:sz w:val="24"/>
          <w:szCs w:val="24"/>
        </w:rPr>
        <w:t xml:space="preserve">Синтаксис операторов манипулирования данными. </w:t>
      </w:r>
    </w:p>
    <w:p w:rsidR="0056485E" w:rsidRPr="00E84DEC" w:rsidRDefault="0056485E" w:rsidP="0056485E">
      <w:pPr>
        <w:pStyle w:val="ab"/>
        <w:widowControl w:val="0"/>
        <w:numPr>
          <w:ilvl w:val="0"/>
          <w:numId w:val="48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84DEC">
        <w:rPr>
          <w:rFonts w:ascii="Times New Roman" w:hAnsi="Times New Roman" w:cs="Times New Roman"/>
          <w:sz w:val="24"/>
          <w:szCs w:val="24"/>
        </w:rPr>
        <w:t>Вставка, удаление, модификация, выборка данных</w:t>
      </w:r>
    </w:p>
    <w:p w:rsidR="0056485E" w:rsidRPr="00E84DEC" w:rsidRDefault="0056485E" w:rsidP="0056485E">
      <w:pPr>
        <w:pStyle w:val="ab"/>
        <w:widowControl w:val="0"/>
        <w:numPr>
          <w:ilvl w:val="0"/>
          <w:numId w:val="48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bookmarkStart w:id="34" w:name="_Toc158218943"/>
      <w:bookmarkStart w:id="35" w:name="_Toc158715136"/>
      <w:bookmarkStart w:id="36" w:name="_Toc158720314"/>
      <w:bookmarkStart w:id="37" w:name="_Toc158735125"/>
      <w:bookmarkEnd w:id="30"/>
      <w:bookmarkEnd w:id="31"/>
      <w:bookmarkEnd w:id="32"/>
      <w:bookmarkEnd w:id="33"/>
      <w:r w:rsidRPr="00E84DEC">
        <w:rPr>
          <w:rFonts w:ascii="Times New Roman" w:hAnsi="Times New Roman" w:cs="Times New Roman"/>
          <w:sz w:val="24"/>
          <w:szCs w:val="24"/>
        </w:rPr>
        <w:t xml:space="preserve">Организация запросов на выборку данных в SQL. </w:t>
      </w:r>
    </w:p>
    <w:p w:rsidR="0056485E" w:rsidRPr="00E84DEC" w:rsidRDefault="0056485E" w:rsidP="0056485E">
      <w:pPr>
        <w:pStyle w:val="ab"/>
        <w:widowControl w:val="0"/>
        <w:numPr>
          <w:ilvl w:val="0"/>
          <w:numId w:val="48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84DEC">
        <w:rPr>
          <w:rFonts w:ascii="Times New Roman" w:hAnsi="Times New Roman" w:cs="Times New Roman"/>
          <w:sz w:val="24"/>
          <w:szCs w:val="24"/>
        </w:rPr>
        <w:t xml:space="preserve">Условия, сортировка данных. </w:t>
      </w:r>
    </w:p>
    <w:p w:rsidR="0056485E" w:rsidRPr="00E84DEC" w:rsidRDefault="0056485E" w:rsidP="0056485E">
      <w:pPr>
        <w:pStyle w:val="ab"/>
        <w:widowControl w:val="0"/>
        <w:numPr>
          <w:ilvl w:val="0"/>
          <w:numId w:val="48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84DEC">
        <w:rPr>
          <w:rFonts w:ascii="Times New Roman" w:hAnsi="Times New Roman" w:cs="Times New Roman"/>
          <w:sz w:val="24"/>
          <w:szCs w:val="24"/>
        </w:rPr>
        <w:t xml:space="preserve">Функции для работы со строками, датой и временем. </w:t>
      </w:r>
    </w:p>
    <w:p w:rsidR="0056485E" w:rsidRPr="00E84DEC" w:rsidRDefault="0056485E" w:rsidP="0056485E">
      <w:pPr>
        <w:pStyle w:val="ab"/>
        <w:widowControl w:val="0"/>
        <w:numPr>
          <w:ilvl w:val="0"/>
          <w:numId w:val="48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84DEC">
        <w:rPr>
          <w:rFonts w:ascii="Times New Roman" w:hAnsi="Times New Roman" w:cs="Times New Roman"/>
          <w:sz w:val="24"/>
          <w:szCs w:val="24"/>
        </w:rPr>
        <w:t>Агрегатные функции и группировка данных в SQL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485E" w:rsidRPr="00E84DEC" w:rsidRDefault="0056485E" w:rsidP="0056485E">
      <w:pPr>
        <w:pStyle w:val="ab"/>
        <w:widowControl w:val="0"/>
        <w:numPr>
          <w:ilvl w:val="0"/>
          <w:numId w:val="48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bookmarkStart w:id="38" w:name="_Toc158218944"/>
      <w:bookmarkStart w:id="39" w:name="_Toc158715137"/>
      <w:bookmarkStart w:id="40" w:name="_Toc158720315"/>
      <w:bookmarkStart w:id="41" w:name="_Toc158735126"/>
      <w:bookmarkEnd w:id="34"/>
      <w:bookmarkEnd w:id="35"/>
      <w:bookmarkEnd w:id="36"/>
      <w:bookmarkEnd w:id="37"/>
      <w:r w:rsidRPr="00E84DEC">
        <w:rPr>
          <w:rFonts w:ascii="Times New Roman" w:hAnsi="Times New Roman" w:cs="Times New Roman"/>
          <w:sz w:val="24"/>
          <w:szCs w:val="24"/>
        </w:rPr>
        <w:t xml:space="preserve">Многотабличные и вложенные запросы. </w:t>
      </w:r>
    </w:p>
    <w:p w:rsidR="0056485E" w:rsidRPr="00E84DEC" w:rsidRDefault="0056485E" w:rsidP="0056485E">
      <w:pPr>
        <w:pStyle w:val="ab"/>
        <w:widowControl w:val="0"/>
        <w:numPr>
          <w:ilvl w:val="0"/>
          <w:numId w:val="48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84DEC">
        <w:rPr>
          <w:rFonts w:ascii="Times New Roman" w:hAnsi="Times New Roman" w:cs="Times New Roman"/>
          <w:sz w:val="24"/>
          <w:szCs w:val="24"/>
        </w:rPr>
        <w:t xml:space="preserve">Представления. </w:t>
      </w:r>
    </w:p>
    <w:p w:rsidR="0056485E" w:rsidRPr="00E84DEC" w:rsidRDefault="0056485E" w:rsidP="0056485E">
      <w:pPr>
        <w:pStyle w:val="ab"/>
        <w:widowControl w:val="0"/>
        <w:numPr>
          <w:ilvl w:val="0"/>
          <w:numId w:val="48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84DEC">
        <w:rPr>
          <w:rFonts w:ascii="Times New Roman" w:hAnsi="Times New Roman" w:cs="Times New Roman"/>
          <w:sz w:val="24"/>
          <w:szCs w:val="24"/>
        </w:rPr>
        <w:t>Триггеры и хранимые процедуры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485E" w:rsidRPr="00E84DEC" w:rsidRDefault="0056485E" w:rsidP="0056485E">
      <w:pPr>
        <w:pStyle w:val="ab"/>
        <w:numPr>
          <w:ilvl w:val="0"/>
          <w:numId w:val="48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bookmarkStart w:id="42" w:name="_Toc158218945"/>
      <w:bookmarkStart w:id="43" w:name="_Toc158715138"/>
      <w:bookmarkStart w:id="44" w:name="_Toc158720316"/>
      <w:bookmarkStart w:id="45" w:name="_Toc158735127"/>
      <w:bookmarkEnd w:id="38"/>
      <w:bookmarkEnd w:id="39"/>
      <w:bookmarkEnd w:id="40"/>
      <w:bookmarkEnd w:id="41"/>
      <w:r w:rsidRPr="00E84DEC">
        <w:rPr>
          <w:rFonts w:ascii="Times New Roman" w:hAnsi="Times New Roman" w:cs="Times New Roman"/>
          <w:sz w:val="24"/>
          <w:szCs w:val="24"/>
        </w:rPr>
        <w:t xml:space="preserve">Синтаксис операторов управления доступом. </w:t>
      </w:r>
    </w:p>
    <w:p w:rsidR="0056485E" w:rsidRPr="00E84DEC" w:rsidRDefault="0056485E" w:rsidP="0056485E">
      <w:pPr>
        <w:pStyle w:val="ab"/>
        <w:numPr>
          <w:ilvl w:val="0"/>
          <w:numId w:val="48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84DEC">
        <w:rPr>
          <w:rFonts w:ascii="Times New Roman" w:hAnsi="Times New Roman" w:cs="Times New Roman"/>
          <w:sz w:val="24"/>
          <w:szCs w:val="24"/>
        </w:rPr>
        <w:t>Управление транзакциями</w:t>
      </w:r>
      <w:bookmarkEnd w:id="42"/>
      <w:bookmarkEnd w:id="43"/>
      <w:bookmarkEnd w:id="44"/>
      <w:bookmarkEnd w:id="45"/>
      <w:r>
        <w:rPr>
          <w:rFonts w:ascii="Times New Roman" w:hAnsi="Times New Roman" w:cs="Times New Roman"/>
          <w:sz w:val="24"/>
          <w:szCs w:val="24"/>
        </w:rPr>
        <w:t>.</w:t>
      </w:r>
    </w:p>
    <w:p w:rsidR="0056485E" w:rsidRPr="00E84DEC" w:rsidRDefault="0056485E" w:rsidP="0056485E">
      <w:pPr>
        <w:pStyle w:val="ab"/>
        <w:numPr>
          <w:ilvl w:val="0"/>
          <w:numId w:val="48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bookmarkStart w:id="46" w:name="_Toc158218946"/>
      <w:bookmarkStart w:id="47" w:name="_Toc158715139"/>
      <w:bookmarkStart w:id="48" w:name="_Toc158720317"/>
      <w:bookmarkStart w:id="49" w:name="_Toc158735128"/>
      <w:r w:rsidRPr="00E84DEC">
        <w:rPr>
          <w:rFonts w:ascii="Times New Roman" w:hAnsi="Times New Roman" w:cs="Times New Roman"/>
          <w:sz w:val="24"/>
          <w:szCs w:val="24"/>
        </w:rPr>
        <w:t>Резервное копирование и восстановление данных</w:t>
      </w:r>
      <w:bookmarkEnd w:id="46"/>
      <w:bookmarkEnd w:id="47"/>
      <w:bookmarkEnd w:id="48"/>
      <w:bookmarkEnd w:id="49"/>
      <w:r>
        <w:rPr>
          <w:rFonts w:ascii="Times New Roman" w:hAnsi="Times New Roman" w:cs="Times New Roman"/>
          <w:sz w:val="24"/>
          <w:szCs w:val="24"/>
        </w:rPr>
        <w:t>.</w:t>
      </w:r>
    </w:p>
    <w:p w:rsidR="0056485E" w:rsidRDefault="0056485E" w:rsidP="005648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6485E" w:rsidRPr="0056485E" w:rsidRDefault="0056485E" w:rsidP="0056485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-обучающийся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6485E" w:rsidRPr="00E13BB7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56485E" w:rsidRDefault="0056485E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50429F" w:rsidRPr="00F35077" w:rsidRDefault="0050429F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lastRenderedPageBreak/>
        <w:t>Оценочное средство №</w:t>
      </w: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теме 1.2.</w:t>
      </w:r>
    </w:p>
    <w:p w:rsidR="0050429F" w:rsidRDefault="0050429F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508"/>
        <w:gridCol w:w="1985"/>
      </w:tblGrid>
      <w:tr w:rsidR="00BB2861" w:rsidRPr="009E49F5" w:rsidTr="005225D6">
        <w:tc>
          <w:tcPr>
            <w:tcW w:w="7508" w:type="dxa"/>
            <w:vAlign w:val="center"/>
          </w:tcPr>
          <w:p w:rsidR="00BB2861" w:rsidRPr="009E49F5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BB2861" w:rsidRPr="009E49F5" w:rsidTr="005225D6">
        <w:tc>
          <w:tcPr>
            <w:tcW w:w="7508" w:type="dxa"/>
          </w:tcPr>
          <w:p w:rsidR="00BB2861" w:rsidRPr="008B6754" w:rsidRDefault="00BB2861" w:rsidP="00BB2861">
            <w:pPr>
              <w:widowControl w:val="0"/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Как</w:t>
            </w:r>
            <w:r>
              <w:rPr>
                <w:rFonts w:ascii="Times New Roman" w:hAnsi="Times New Roman"/>
                <w:color w:val="000000"/>
              </w:rPr>
              <w:t>о</w:t>
            </w:r>
            <w:r w:rsidRPr="008B6754">
              <w:rPr>
                <w:rFonts w:ascii="Times New Roman" w:hAnsi="Times New Roman"/>
                <w:color w:val="000000"/>
              </w:rPr>
              <w:t>е определени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8B6754">
              <w:rPr>
                <w:rFonts w:ascii="Times New Roman" w:hAnsi="Times New Roman"/>
                <w:color w:val="000000"/>
              </w:rPr>
              <w:t xml:space="preserve"> подходят для </w:t>
            </w:r>
            <w:r>
              <w:rPr>
                <w:rFonts w:ascii="Times New Roman" w:hAnsi="Times New Roman"/>
                <w:color w:val="000000"/>
              </w:rPr>
              <w:t>понятия</w:t>
            </w:r>
            <w:r w:rsidRPr="008B6754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«</w:t>
            </w:r>
            <w:r w:rsidRPr="008B6754">
              <w:rPr>
                <w:rFonts w:ascii="Times New Roman" w:hAnsi="Times New Roman"/>
                <w:color w:val="000000"/>
              </w:rPr>
              <w:t>транзакци</w:t>
            </w:r>
            <w:r>
              <w:rPr>
                <w:rFonts w:ascii="Times New Roman" w:hAnsi="Times New Roman"/>
                <w:color w:val="000000"/>
              </w:rPr>
              <w:t>я»</w:t>
            </w:r>
            <w:r w:rsidRPr="008B6754">
              <w:rPr>
                <w:rFonts w:ascii="Times New Roman" w:hAnsi="Times New Roman"/>
                <w:color w:val="000000"/>
              </w:rPr>
              <w:t>?</w:t>
            </w:r>
          </w:p>
          <w:p w:rsidR="00BB2861" w:rsidRPr="008B6754" w:rsidRDefault="00BB2861" w:rsidP="00454893">
            <w:pPr>
              <w:pStyle w:val="ab"/>
              <w:widowControl w:val="0"/>
              <w:numPr>
                <w:ilvl w:val="1"/>
                <w:numId w:val="6"/>
              </w:numPr>
              <w:shd w:val="clear" w:color="auto" w:fill="FFFFFF"/>
              <w:ind w:left="-5" w:firstLine="283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Логически неделимая последовательность действий</w:t>
            </w:r>
          </w:p>
          <w:p w:rsidR="00BB2861" w:rsidRPr="008B6754" w:rsidRDefault="00BB2861" w:rsidP="00454893">
            <w:pPr>
              <w:pStyle w:val="ab"/>
              <w:widowControl w:val="0"/>
              <w:numPr>
                <w:ilvl w:val="1"/>
                <w:numId w:val="6"/>
              </w:numPr>
              <w:shd w:val="clear" w:color="auto" w:fill="FFFFFF"/>
              <w:ind w:left="-5" w:firstLine="283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Распараллеливание запросов</w:t>
            </w:r>
          </w:p>
          <w:p w:rsidR="00BB2861" w:rsidRPr="008B6754" w:rsidRDefault="00BB2861" w:rsidP="00454893">
            <w:pPr>
              <w:pStyle w:val="ab"/>
              <w:widowControl w:val="0"/>
              <w:numPr>
                <w:ilvl w:val="1"/>
                <w:numId w:val="6"/>
              </w:numPr>
              <w:shd w:val="clear" w:color="auto" w:fill="FFFFFF"/>
              <w:ind w:left="-5" w:firstLine="283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Сжатие данных</w:t>
            </w:r>
          </w:p>
          <w:p w:rsidR="00BB2861" w:rsidRPr="008B6754" w:rsidRDefault="00BB2861" w:rsidP="00454893">
            <w:pPr>
              <w:pStyle w:val="ab"/>
              <w:widowControl w:val="0"/>
              <w:numPr>
                <w:ilvl w:val="1"/>
                <w:numId w:val="6"/>
              </w:numPr>
              <w:shd w:val="clear" w:color="auto" w:fill="FFFFFF"/>
              <w:ind w:left="-5" w:firstLine="283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Авторизации пользователя СУБД</w:t>
            </w:r>
          </w:p>
          <w:p w:rsidR="00BB2861" w:rsidRPr="009E49F5" w:rsidRDefault="00BB2861" w:rsidP="00454893">
            <w:pPr>
              <w:pStyle w:val="ab"/>
              <w:widowControl w:val="0"/>
              <w:numPr>
                <w:ilvl w:val="0"/>
                <w:numId w:val="13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Проверка содержимого записей в базе</w:t>
            </w:r>
          </w:p>
        </w:tc>
        <w:tc>
          <w:tcPr>
            <w:tcW w:w="1985" w:type="dxa"/>
          </w:tcPr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BB2861" w:rsidRPr="009E49F5" w:rsidTr="005225D6">
        <w:tc>
          <w:tcPr>
            <w:tcW w:w="7508" w:type="dxa"/>
          </w:tcPr>
          <w:p w:rsidR="00BB2861" w:rsidRPr="009E49F5" w:rsidRDefault="00BB2861" w:rsidP="00BB2861">
            <w:pPr>
              <w:widowControl w:val="0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Установите соответствие:</w:t>
            </w:r>
          </w:p>
          <w:p w:rsidR="00BB2861" w:rsidRPr="00A14957" w:rsidRDefault="00BB2861" w:rsidP="00454893">
            <w:pPr>
              <w:pStyle w:val="ab"/>
              <w:widowControl w:val="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textAlignment w:val="top"/>
              <w:outlineLvl w:val="0"/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</w:pPr>
            <w:r w:rsidRPr="00A14957">
              <w:rPr>
                <w:rFonts w:ascii="Times New Roman" w:hAnsi="Times New Roman"/>
                <w:color w:val="333333"/>
                <w:shd w:val="clear" w:color="auto" w:fill="FFFFFF"/>
              </w:rPr>
              <w:t>Тип связи «</w:t>
            </w:r>
            <w:r w:rsidRPr="00A14957"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  <w:t>Один-к-одному»</w:t>
            </w:r>
          </w:p>
          <w:p w:rsidR="00BB2861" w:rsidRPr="00A14957" w:rsidRDefault="00BB2861" w:rsidP="00454893">
            <w:pPr>
              <w:pStyle w:val="ab"/>
              <w:widowControl w:val="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textAlignment w:val="top"/>
              <w:outlineLvl w:val="0"/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</w:pPr>
            <w:r w:rsidRPr="00A14957">
              <w:rPr>
                <w:rFonts w:ascii="Times New Roman" w:hAnsi="Times New Roman"/>
                <w:color w:val="333333"/>
                <w:shd w:val="clear" w:color="auto" w:fill="FFFFFF"/>
              </w:rPr>
              <w:t xml:space="preserve">Тип связи </w:t>
            </w:r>
            <w:r w:rsidRPr="00A14957"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  <w:t xml:space="preserve">«Один-ко-многим» </w:t>
            </w:r>
          </w:p>
          <w:p w:rsidR="00BB2861" w:rsidRPr="00A14957" w:rsidRDefault="00BB2861" w:rsidP="00454893">
            <w:pPr>
              <w:pStyle w:val="ab"/>
              <w:widowControl w:val="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textAlignment w:val="top"/>
              <w:outlineLvl w:val="0"/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</w:pPr>
            <w:r w:rsidRPr="00A14957">
              <w:rPr>
                <w:rFonts w:ascii="Times New Roman" w:hAnsi="Times New Roman"/>
                <w:color w:val="333333"/>
                <w:shd w:val="clear" w:color="auto" w:fill="FFFFFF"/>
              </w:rPr>
              <w:t xml:space="preserve">Тип связи </w:t>
            </w:r>
            <w:r w:rsidRPr="00A14957"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  <w:t xml:space="preserve">«Многие-ко-многим» </w:t>
            </w:r>
          </w:p>
          <w:p w:rsidR="00BB2861" w:rsidRPr="004F3D2A" w:rsidRDefault="00BB2861" w:rsidP="00BB28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textAlignment w:val="top"/>
              <w:outlineLvl w:val="0"/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</w:pPr>
          </w:p>
          <w:p w:rsidR="00BB2861" w:rsidRPr="00A14957" w:rsidRDefault="00BB2861" w:rsidP="00454893">
            <w:pPr>
              <w:pStyle w:val="ab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50"/>
              </w:tabs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</w:pPr>
            <w:r w:rsidRPr="00A14957"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  <w:t>(1:1)</w:t>
            </w:r>
          </w:p>
          <w:p w:rsidR="00BB2861" w:rsidRPr="00A14957" w:rsidRDefault="00BB2861" w:rsidP="00454893">
            <w:pPr>
              <w:pStyle w:val="ab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50"/>
              </w:tabs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</w:pPr>
            <w:proofErr w:type="gramStart"/>
            <w:r w:rsidRPr="00A14957"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  <w:t>(1:</w:t>
            </w:r>
            <w:proofErr w:type="gramEnd"/>
            <w:r w:rsidRPr="00A14957"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  <w:t>N)</w:t>
            </w:r>
          </w:p>
          <w:p w:rsidR="00BB2861" w:rsidRPr="00A14957" w:rsidRDefault="00BB2861" w:rsidP="00454893">
            <w:pPr>
              <w:pStyle w:val="ab"/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proofErr w:type="gramStart"/>
            <w:r w:rsidRPr="00A14957"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  <w:t>(M:</w:t>
            </w:r>
            <w:proofErr w:type="gramEnd"/>
            <w:r w:rsidRPr="00A14957"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  <w:t>N)</w:t>
            </w:r>
          </w:p>
        </w:tc>
        <w:tc>
          <w:tcPr>
            <w:tcW w:w="1985" w:type="dxa"/>
          </w:tcPr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0A70BF">
              <w:rPr>
                <w:rFonts w:ascii="Times New Roman" w:hAnsi="Times New Roman"/>
                <w:lang w:val="en-US"/>
              </w:rPr>
              <w:t>1a</w:t>
            </w:r>
          </w:p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0A70BF">
              <w:rPr>
                <w:rFonts w:ascii="Times New Roman" w:hAnsi="Times New Roman"/>
                <w:lang w:val="en-US"/>
              </w:rPr>
              <w:t>2b</w:t>
            </w:r>
          </w:p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</w:rPr>
              <w:t>3с</w:t>
            </w:r>
          </w:p>
        </w:tc>
      </w:tr>
      <w:tr w:rsidR="00BB2861" w:rsidRPr="009E49F5" w:rsidTr="005225D6">
        <w:tc>
          <w:tcPr>
            <w:tcW w:w="7508" w:type="dxa"/>
          </w:tcPr>
          <w:p w:rsidR="00BB2861" w:rsidRPr="009E49F5" w:rsidRDefault="00BB2861" w:rsidP="00BB2861">
            <w:pPr>
              <w:widowControl w:val="0"/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  <w:color w:val="000000"/>
              </w:rPr>
              <w:t>Какую функцию выполняет оптимизатор запросов?</w:t>
            </w:r>
          </w:p>
          <w:p w:rsidR="00BB2861" w:rsidRPr="009E49F5" w:rsidRDefault="00BB2861" w:rsidP="00454893">
            <w:pPr>
              <w:pStyle w:val="ab"/>
              <w:widowControl w:val="0"/>
              <w:numPr>
                <w:ilvl w:val="1"/>
                <w:numId w:val="5"/>
              </w:numPr>
              <w:shd w:val="clear" w:color="auto" w:fill="FFFFFF"/>
              <w:ind w:left="-5" w:firstLine="141"/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  <w:color w:val="000000"/>
              </w:rPr>
              <w:t>Оптимизирует текст запроса</w:t>
            </w:r>
          </w:p>
          <w:p w:rsidR="00BB2861" w:rsidRPr="009E49F5" w:rsidRDefault="00BB2861" w:rsidP="00454893">
            <w:pPr>
              <w:pStyle w:val="ab"/>
              <w:widowControl w:val="0"/>
              <w:numPr>
                <w:ilvl w:val="1"/>
                <w:numId w:val="5"/>
              </w:numPr>
              <w:shd w:val="clear" w:color="auto" w:fill="FFFFFF"/>
              <w:ind w:left="-5" w:firstLine="141"/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  <w:color w:val="000000"/>
              </w:rPr>
              <w:t>Выполняет очистку оперативной памяти компьютера</w:t>
            </w:r>
          </w:p>
          <w:p w:rsidR="00BB2861" w:rsidRPr="009E49F5" w:rsidRDefault="00BB2861" w:rsidP="00454893">
            <w:pPr>
              <w:pStyle w:val="ab"/>
              <w:widowControl w:val="0"/>
              <w:numPr>
                <w:ilvl w:val="1"/>
                <w:numId w:val="5"/>
              </w:numPr>
              <w:shd w:val="clear" w:color="auto" w:fill="FFFFFF"/>
              <w:ind w:left="-5" w:firstLine="141"/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  <w:color w:val="000000"/>
              </w:rPr>
              <w:t>Ищет оптимальный план выполнения запроса</w:t>
            </w:r>
          </w:p>
          <w:p w:rsidR="00BB2861" w:rsidRPr="009E49F5" w:rsidRDefault="00BB2861" w:rsidP="00454893">
            <w:pPr>
              <w:pStyle w:val="ab"/>
              <w:widowControl w:val="0"/>
              <w:numPr>
                <w:ilvl w:val="1"/>
                <w:numId w:val="5"/>
              </w:numPr>
              <w:shd w:val="clear" w:color="auto" w:fill="FFFFFF"/>
              <w:ind w:left="-5" w:firstLine="141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color w:val="000000"/>
              </w:rPr>
              <w:t>Оптимизирует конфигурацию компьютера, на котором выполняется запрос</w:t>
            </w:r>
          </w:p>
        </w:tc>
        <w:tc>
          <w:tcPr>
            <w:tcW w:w="1985" w:type="dxa"/>
          </w:tcPr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</w:rPr>
              <w:t>с</w:t>
            </w:r>
          </w:p>
        </w:tc>
      </w:tr>
      <w:tr w:rsidR="00BB2861" w:rsidRPr="000A70BF" w:rsidTr="005225D6">
        <w:tc>
          <w:tcPr>
            <w:tcW w:w="7508" w:type="dxa"/>
          </w:tcPr>
          <w:p w:rsidR="00BB2861" w:rsidRPr="000A70BF" w:rsidRDefault="00BB2861" w:rsidP="00BB2861">
            <w:pPr>
              <w:widowControl w:val="0"/>
              <w:rPr>
                <w:rFonts w:ascii="Times New Roman" w:hAnsi="Times New Roman"/>
              </w:rPr>
            </w:pPr>
            <w:r w:rsidRPr="000A70B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 xml:space="preserve">Оператор </w:t>
            </w:r>
            <w:r w:rsidRPr="000A70B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  <w:lang w:val="en-US"/>
              </w:rPr>
              <w:t>SQL</w:t>
            </w:r>
            <w:r w:rsidRPr="000A70B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, который удаляет записи из таблицы</w:t>
            </w:r>
          </w:p>
        </w:tc>
        <w:tc>
          <w:tcPr>
            <w:tcW w:w="1985" w:type="dxa"/>
          </w:tcPr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DELETE</w:t>
            </w:r>
          </w:p>
        </w:tc>
      </w:tr>
      <w:tr w:rsidR="00BB2861" w:rsidRPr="009E49F5" w:rsidTr="005225D6">
        <w:tc>
          <w:tcPr>
            <w:tcW w:w="7508" w:type="dxa"/>
          </w:tcPr>
          <w:p w:rsidR="00BB2861" w:rsidRPr="009E49F5" w:rsidRDefault="00BB2861" w:rsidP="00BB2861">
            <w:pPr>
              <w:widowControl w:val="0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Оператор SQL, который удаляет таблицы</w:t>
            </w:r>
          </w:p>
        </w:tc>
        <w:tc>
          <w:tcPr>
            <w:tcW w:w="1985" w:type="dxa"/>
          </w:tcPr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0A70B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  <w:lang w:val="en-US"/>
              </w:rPr>
              <w:t>DROP TABLE</w:t>
            </w:r>
            <w:r w:rsidRPr="000A70BF">
              <w:rPr>
                <w:rFonts w:ascii="Times New Roman" w:hAnsi="Times New Roman"/>
                <w:b/>
                <w:bCs/>
                <w:color w:val="333333"/>
                <w:shd w:val="clear" w:color="auto" w:fill="FFFFFF"/>
                <w:lang w:val="en-US"/>
              </w:rPr>
              <w:t> (</w:t>
            </w:r>
            <w:r w:rsidRPr="000A70BF">
              <w:rPr>
                <w:rFonts w:ascii="Times New Roman" w:hAnsi="Times New Roman"/>
                <w:b/>
                <w:bCs/>
                <w:color w:val="333333"/>
                <w:shd w:val="clear" w:color="auto" w:fill="FFFFFF"/>
              </w:rPr>
              <w:t>или</w:t>
            </w:r>
            <w:r w:rsidRPr="000A70BF">
              <w:rPr>
                <w:rFonts w:ascii="Times New Roman" w:hAnsi="Times New Roman"/>
                <w:b/>
                <w:bCs/>
                <w:color w:val="333333"/>
                <w:shd w:val="clear" w:color="auto" w:fill="FFFFFF"/>
                <w:lang w:val="en-US"/>
              </w:rPr>
              <w:t xml:space="preserve"> </w:t>
            </w:r>
            <w:r w:rsidRPr="000A70B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  <w:lang w:val="en-US"/>
              </w:rPr>
              <w:t>DROP</w:t>
            </w:r>
            <w:r w:rsidRPr="000A70B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)</w:t>
            </w:r>
          </w:p>
        </w:tc>
      </w:tr>
      <w:tr w:rsidR="00BB2861" w:rsidRPr="009E49F5" w:rsidTr="005225D6">
        <w:tc>
          <w:tcPr>
            <w:tcW w:w="7508" w:type="dxa"/>
          </w:tcPr>
          <w:p w:rsidR="00BB2861" w:rsidRPr="009E49F5" w:rsidRDefault="00BB2861" w:rsidP="00BB2861">
            <w:pPr>
              <w:widowControl w:val="0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Оператор SQL, который добавляет данные в таблицы</w:t>
            </w:r>
          </w:p>
        </w:tc>
        <w:tc>
          <w:tcPr>
            <w:tcW w:w="1985" w:type="dxa"/>
          </w:tcPr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0A70B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 xml:space="preserve">INSERT (иди </w:t>
            </w:r>
            <w:r w:rsidRPr="000A70BF">
              <w:rPr>
                <w:rFonts w:ascii="Times New Roman" w:hAnsi="Times New Roman"/>
                <w:b/>
                <w:bCs/>
                <w:color w:val="333333"/>
                <w:shd w:val="clear" w:color="auto" w:fill="FFFFFF"/>
              </w:rPr>
              <w:t>INSERT INTO)</w:t>
            </w:r>
          </w:p>
        </w:tc>
      </w:tr>
      <w:tr w:rsidR="00BB2861" w:rsidRPr="009E49F5" w:rsidTr="005225D6">
        <w:tc>
          <w:tcPr>
            <w:tcW w:w="7508" w:type="dxa"/>
          </w:tcPr>
          <w:p w:rsidR="00BB2861" w:rsidRPr="009E49F5" w:rsidRDefault="00BB2861" w:rsidP="00BB2861">
            <w:pPr>
              <w:widowControl w:val="0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Оператор SQL, который создает таблицы</w:t>
            </w:r>
          </w:p>
        </w:tc>
        <w:tc>
          <w:tcPr>
            <w:tcW w:w="1985" w:type="dxa"/>
          </w:tcPr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0A70B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  <w:lang w:val="en-US"/>
              </w:rPr>
              <w:t>CREATE TABLE (</w:t>
            </w:r>
            <w:r w:rsidRPr="000A70B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или</w:t>
            </w:r>
            <w:r w:rsidRPr="000A70B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  <w:lang w:val="en-US"/>
              </w:rPr>
              <w:t xml:space="preserve"> CREATE</w:t>
            </w:r>
            <w:r w:rsidRPr="000A70B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)</w:t>
            </w:r>
          </w:p>
        </w:tc>
      </w:tr>
      <w:tr w:rsidR="00BB2861" w:rsidRPr="003E6F49" w:rsidTr="005225D6">
        <w:tc>
          <w:tcPr>
            <w:tcW w:w="7508" w:type="dxa"/>
          </w:tcPr>
          <w:p w:rsidR="00BB2861" w:rsidRDefault="00BB2861" w:rsidP="00BB2861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Назовите тип связи между таблицами в реляционных базах данных, который изображается так:</w:t>
            </w:r>
          </w:p>
          <w:p w:rsidR="00BB2861" w:rsidRPr="003E6F49" w:rsidRDefault="00BB2861" w:rsidP="00BB2861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br/>
            </w:r>
            <w:r>
              <w:rPr>
                <w:noProof/>
              </w:rPr>
              <w:drawing>
                <wp:inline distT="0" distB="0" distL="0" distR="0">
                  <wp:extent cx="2012244" cy="390525"/>
                  <wp:effectExtent l="0" t="0" r="762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1921" cy="394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</w:rPr>
              <w:t>Один-ко-многим (или один ко многим, «один-ко-многим», «один ко многим»)</w:t>
            </w:r>
          </w:p>
        </w:tc>
      </w:tr>
      <w:tr w:rsidR="00BB2861" w:rsidRPr="009E49F5" w:rsidTr="005225D6">
        <w:tc>
          <w:tcPr>
            <w:tcW w:w="7508" w:type="dxa"/>
          </w:tcPr>
          <w:p w:rsidR="00BB2861" w:rsidRPr="009E49F5" w:rsidRDefault="00BB2861" w:rsidP="005225D6">
            <w:pPr>
              <w:widowControl w:val="0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Оператор SQL, который осуществляет выборку данных из таблицы</w:t>
            </w:r>
          </w:p>
        </w:tc>
        <w:tc>
          <w:tcPr>
            <w:tcW w:w="1985" w:type="dxa"/>
          </w:tcPr>
          <w:p w:rsidR="00BB2861" w:rsidRPr="000A70BF" w:rsidRDefault="00BB2861" w:rsidP="005225D6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0A70BF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SELECT</w:t>
            </w:r>
          </w:p>
        </w:tc>
      </w:tr>
      <w:tr w:rsidR="00BB2861" w:rsidRPr="00666F12" w:rsidTr="005225D6">
        <w:trPr>
          <w:trHeight w:val="2032"/>
        </w:trPr>
        <w:tc>
          <w:tcPr>
            <w:tcW w:w="7508" w:type="dxa"/>
          </w:tcPr>
          <w:p w:rsidR="00BB2861" w:rsidRPr="009C5647" w:rsidRDefault="00BB2861" w:rsidP="005225D6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Выберите правильную последовательность установки </w:t>
            </w:r>
            <w:proofErr w:type="spellStart"/>
            <w:r w:rsidRPr="009C5647">
              <w:rPr>
                <w:rFonts w:ascii="Times New Roman" w:hAnsi="Times New Roman"/>
              </w:rPr>
              <w:t>PostgreSQL</w:t>
            </w:r>
            <w:proofErr w:type="spellEnd"/>
            <w:r w:rsidRPr="009C5647">
              <w:rPr>
                <w:rFonts w:ascii="Times New Roman" w:hAnsi="Times New Roman"/>
              </w:rPr>
              <w:t xml:space="preserve"> на </w:t>
            </w:r>
            <w:proofErr w:type="spellStart"/>
            <w:r w:rsidRPr="009C5647">
              <w:rPr>
                <w:rFonts w:ascii="Times New Roman" w:hAnsi="Times New Roman"/>
              </w:rPr>
              <w:t>Windows</w:t>
            </w:r>
            <w:proofErr w:type="spellEnd"/>
            <w:r w:rsidRPr="009C5647">
              <w:rPr>
                <w:rFonts w:ascii="Times New Roman" w:hAnsi="Times New Roman"/>
              </w:rPr>
              <w:t>:</w:t>
            </w:r>
          </w:p>
          <w:p w:rsidR="00BB2861" w:rsidRPr="00054E42" w:rsidRDefault="00BB2861" w:rsidP="00454893">
            <w:pPr>
              <w:widowControl w:val="0"/>
              <w:numPr>
                <w:ilvl w:val="0"/>
                <w:numId w:val="28"/>
              </w:numPr>
              <w:shd w:val="clear" w:color="auto" w:fill="FDFDFD"/>
              <w:rPr>
                <w:rFonts w:ascii="Times New Roman" w:hAnsi="Times New Roman"/>
              </w:rPr>
            </w:pPr>
            <w:r w:rsidRPr="00054E42">
              <w:rPr>
                <w:rFonts w:ascii="Times New Roman" w:hAnsi="Times New Roman"/>
              </w:rPr>
              <w:t>Скача</w:t>
            </w:r>
            <w:r>
              <w:rPr>
                <w:rFonts w:ascii="Times New Roman" w:hAnsi="Times New Roman"/>
              </w:rPr>
              <w:t>ть</w:t>
            </w:r>
            <w:r w:rsidRPr="00054E42">
              <w:rPr>
                <w:rFonts w:ascii="Times New Roman" w:hAnsi="Times New Roman"/>
              </w:rPr>
              <w:t xml:space="preserve"> установочный файл с официального сайта.</w:t>
            </w:r>
          </w:p>
          <w:p w:rsidR="00BB2861" w:rsidRPr="00054E42" w:rsidRDefault="00BB2861" w:rsidP="00454893">
            <w:pPr>
              <w:widowControl w:val="0"/>
              <w:numPr>
                <w:ilvl w:val="0"/>
                <w:numId w:val="28"/>
              </w:numPr>
              <w:shd w:val="clear" w:color="auto" w:fill="FDFDFD"/>
              <w:rPr>
                <w:rFonts w:ascii="Times New Roman" w:hAnsi="Times New Roman"/>
              </w:rPr>
            </w:pPr>
            <w:r w:rsidRPr="00054E42">
              <w:rPr>
                <w:rFonts w:ascii="Times New Roman" w:hAnsi="Times New Roman"/>
              </w:rPr>
              <w:t>Запустит</w:t>
            </w:r>
            <w:r>
              <w:rPr>
                <w:rFonts w:ascii="Times New Roman" w:hAnsi="Times New Roman"/>
              </w:rPr>
              <w:t>ь</w:t>
            </w:r>
            <w:r w:rsidRPr="00054E42">
              <w:rPr>
                <w:rFonts w:ascii="Times New Roman" w:hAnsi="Times New Roman"/>
              </w:rPr>
              <w:t xml:space="preserve"> установку.</w:t>
            </w:r>
          </w:p>
          <w:p w:rsidR="00BB2861" w:rsidRPr="00054E42" w:rsidRDefault="00BB2861" w:rsidP="00454893">
            <w:pPr>
              <w:widowControl w:val="0"/>
              <w:numPr>
                <w:ilvl w:val="0"/>
                <w:numId w:val="28"/>
              </w:numPr>
              <w:shd w:val="clear" w:color="auto" w:fill="FDFDFD"/>
              <w:rPr>
                <w:rFonts w:ascii="Times New Roman" w:hAnsi="Times New Roman"/>
              </w:rPr>
            </w:pPr>
            <w:r w:rsidRPr="00054E42">
              <w:rPr>
                <w:rFonts w:ascii="Times New Roman" w:hAnsi="Times New Roman"/>
              </w:rPr>
              <w:t>Выбр</w:t>
            </w:r>
            <w:r>
              <w:rPr>
                <w:rFonts w:ascii="Times New Roman" w:hAnsi="Times New Roman"/>
              </w:rPr>
              <w:t>ать</w:t>
            </w:r>
            <w:r w:rsidRPr="00054E42">
              <w:rPr>
                <w:rFonts w:ascii="Times New Roman" w:hAnsi="Times New Roman"/>
              </w:rPr>
              <w:t xml:space="preserve"> директорию установки</w:t>
            </w:r>
            <w:r>
              <w:rPr>
                <w:rFonts w:ascii="Times New Roman" w:hAnsi="Times New Roman"/>
              </w:rPr>
              <w:t>.</w:t>
            </w:r>
          </w:p>
          <w:p w:rsidR="00BB2861" w:rsidRPr="00054E42" w:rsidRDefault="00BB2861" w:rsidP="00454893">
            <w:pPr>
              <w:widowControl w:val="0"/>
              <w:numPr>
                <w:ilvl w:val="0"/>
                <w:numId w:val="28"/>
              </w:numPr>
              <w:shd w:val="clear" w:color="auto" w:fill="FDFDFD"/>
              <w:rPr>
                <w:rFonts w:ascii="Times New Roman" w:hAnsi="Times New Roman"/>
              </w:rPr>
            </w:pPr>
            <w:r w:rsidRPr="00054E42">
              <w:rPr>
                <w:rFonts w:ascii="Times New Roman" w:hAnsi="Times New Roman"/>
              </w:rPr>
              <w:t>Ука</w:t>
            </w:r>
            <w:r>
              <w:rPr>
                <w:rFonts w:ascii="Times New Roman" w:hAnsi="Times New Roman"/>
              </w:rPr>
              <w:t>зать</w:t>
            </w:r>
            <w:r w:rsidRPr="00054E42">
              <w:rPr>
                <w:rFonts w:ascii="Times New Roman" w:hAnsi="Times New Roman"/>
              </w:rPr>
              <w:t xml:space="preserve"> данные и зада</w:t>
            </w:r>
            <w:r>
              <w:rPr>
                <w:rFonts w:ascii="Times New Roman" w:hAnsi="Times New Roman"/>
              </w:rPr>
              <w:t>ть</w:t>
            </w:r>
            <w:r w:rsidRPr="00054E42">
              <w:rPr>
                <w:rFonts w:ascii="Times New Roman" w:hAnsi="Times New Roman"/>
              </w:rPr>
              <w:t xml:space="preserve"> пароль для суперпользователя</w:t>
            </w:r>
            <w:r>
              <w:rPr>
                <w:rFonts w:ascii="Times New Roman" w:hAnsi="Times New Roman"/>
              </w:rPr>
              <w:t>.</w:t>
            </w:r>
          </w:p>
          <w:p w:rsidR="00BB2861" w:rsidRPr="00666F12" w:rsidRDefault="00BB2861" w:rsidP="00454893">
            <w:pPr>
              <w:widowControl w:val="0"/>
              <w:numPr>
                <w:ilvl w:val="0"/>
                <w:numId w:val="28"/>
              </w:numPr>
              <w:shd w:val="clear" w:color="auto" w:fill="FDFDFD"/>
              <w:rPr>
                <w:rFonts w:ascii="Times New Roman" w:hAnsi="Times New Roman"/>
              </w:rPr>
            </w:pPr>
            <w:r w:rsidRPr="00054E42">
              <w:rPr>
                <w:rFonts w:ascii="Times New Roman" w:hAnsi="Times New Roman"/>
              </w:rPr>
              <w:t>Определит</w:t>
            </w:r>
            <w:r>
              <w:rPr>
                <w:rFonts w:ascii="Times New Roman" w:hAnsi="Times New Roman"/>
              </w:rPr>
              <w:t>ь</w:t>
            </w:r>
            <w:r w:rsidRPr="00054E42">
              <w:rPr>
                <w:rFonts w:ascii="Times New Roman" w:hAnsi="Times New Roman"/>
              </w:rPr>
              <w:t xml:space="preserve"> каталог для хранения данных.</w:t>
            </w:r>
          </w:p>
        </w:tc>
        <w:tc>
          <w:tcPr>
            <w:tcW w:w="1985" w:type="dxa"/>
          </w:tcPr>
          <w:p w:rsidR="00BB2861" w:rsidRPr="000A70BF" w:rsidRDefault="00BB2861" w:rsidP="005225D6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</w:rPr>
              <w:t>1</w:t>
            </w:r>
          </w:p>
          <w:p w:rsidR="00BB2861" w:rsidRPr="000A70BF" w:rsidRDefault="00BB2861" w:rsidP="005225D6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</w:rPr>
              <w:t>2</w:t>
            </w:r>
          </w:p>
          <w:p w:rsidR="00BB2861" w:rsidRPr="000A70BF" w:rsidRDefault="00BB2861" w:rsidP="005225D6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</w:rPr>
              <w:t>3</w:t>
            </w:r>
          </w:p>
          <w:p w:rsidR="00BB2861" w:rsidRPr="000A70BF" w:rsidRDefault="00BB2861" w:rsidP="005225D6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</w:rPr>
              <w:t>4</w:t>
            </w:r>
          </w:p>
          <w:p w:rsidR="00BB2861" w:rsidRPr="000A70BF" w:rsidRDefault="00BB2861" w:rsidP="005225D6">
            <w:pPr>
              <w:widowControl w:val="0"/>
              <w:jc w:val="center"/>
              <w:rPr>
                <w:rFonts w:ascii="Times New Roman" w:hAnsi="Times New Roman"/>
              </w:rPr>
            </w:pPr>
            <w:r w:rsidRPr="000A70BF">
              <w:rPr>
                <w:rFonts w:ascii="Times New Roman" w:hAnsi="Times New Roman"/>
              </w:rPr>
              <w:t>5</w:t>
            </w:r>
          </w:p>
        </w:tc>
      </w:tr>
    </w:tbl>
    <w:p w:rsidR="0056485E" w:rsidRDefault="0056485E" w:rsidP="000872F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  <w:highlight w:val="yellow"/>
        </w:rPr>
      </w:pPr>
    </w:p>
    <w:p w:rsidR="007C3A8B" w:rsidRPr="007C3A8B" w:rsidRDefault="007C3A8B" w:rsidP="007C3A8B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7C3A8B" w:rsidRPr="00E13BB7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7C3A8B" w:rsidRPr="003E6F49" w:rsidRDefault="007C3A8B" w:rsidP="007C3A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53880" w:rsidRPr="00F35077" w:rsidRDefault="00836336" w:rsidP="00753880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753880" w:rsidRPr="00F35077">
        <w:rPr>
          <w:rFonts w:ascii="Times New Roman" w:hAnsi="Times New Roman" w:cs="Times New Roman"/>
          <w:b/>
          <w:sz w:val="24"/>
          <w:szCs w:val="24"/>
        </w:rPr>
        <w:t>Оценочные средства для промежуточной аттестации</w:t>
      </w:r>
    </w:p>
    <w:p w:rsidR="00836336" w:rsidRDefault="00F57272" w:rsidP="00D53E70">
      <w:pPr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36336" w:rsidRPr="00F35077">
        <w:rPr>
          <w:rFonts w:ascii="Times New Roman" w:hAnsi="Times New Roman" w:cs="Times New Roman"/>
          <w:sz w:val="24"/>
          <w:szCs w:val="24"/>
        </w:rPr>
        <w:t>опросы к экзамену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11AC3" w:rsidRPr="003C0147" w:rsidRDefault="00911AC3" w:rsidP="00454893">
      <w:pPr>
        <w:pStyle w:val="ab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sz w:val="24"/>
          <w:szCs w:val="24"/>
        </w:rPr>
        <w:t>Взаимосвязь понятий «данные», «информация», «база данных», «информационная система».</w:t>
      </w:r>
    </w:p>
    <w:p w:rsidR="00911AC3" w:rsidRPr="003C0147" w:rsidRDefault="00911AC3" w:rsidP="00454893">
      <w:pPr>
        <w:pStyle w:val="ab"/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sz w:val="24"/>
          <w:szCs w:val="24"/>
        </w:rPr>
        <w:t xml:space="preserve">Типы моделей данных. </w:t>
      </w:r>
    </w:p>
    <w:p w:rsidR="00911AC3" w:rsidRPr="003C0147" w:rsidRDefault="00911AC3" w:rsidP="00454893">
      <w:pPr>
        <w:pStyle w:val="ab"/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sz w:val="24"/>
          <w:szCs w:val="24"/>
        </w:rPr>
        <w:t>Реляционная модель данных</w:t>
      </w:r>
    </w:p>
    <w:p w:rsidR="00911AC3" w:rsidRPr="003C0147" w:rsidRDefault="00911AC3" w:rsidP="00454893">
      <w:pPr>
        <w:pStyle w:val="ab"/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sz w:val="24"/>
          <w:szCs w:val="24"/>
        </w:rPr>
        <w:t>Архитектура баз данных</w:t>
      </w:r>
    </w:p>
    <w:p w:rsidR="00911AC3" w:rsidRPr="003C0147" w:rsidRDefault="00911AC3" w:rsidP="00454893">
      <w:pPr>
        <w:pStyle w:val="ab"/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sz w:val="24"/>
          <w:szCs w:val="24"/>
        </w:rPr>
        <w:t xml:space="preserve">Понятие СУБД. </w:t>
      </w:r>
    </w:p>
    <w:p w:rsidR="00911AC3" w:rsidRPr="003C0147" w:rsidRDefault="00911AC3" w:rsidP="00454893">
      <w:pPr>
        <w:pStyle w:val="ab"/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sz w:val="24"/>
          <w:szCs w:val="24"/>
        </w:rPr>
        <w:t xml:space="preserve">Структура и виды СУБД. </w:t>
      </w:r>
    </w:p>
    <w:p w:rsidR="00911AC3" w:rsidRPr="00F474F0" w:rsidRDefault="00911AC3" w:rsidP="00454893">
      <w:pPr>
        <w:pStyle w:val="ab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74F0">
        <w:rPr>
          <w:rFonts w:ascii="Times New Roman" w:hAnsi="Times New Roman" w:cs="Times New Roman"/>
          <w:sz w:val="24"/>
          <w:szCs w:val="24"/>
        </w:rPr>
        <w:t xml:space="preserve">Основные этапы проектирования баз данных. </w:t>
      </w:r>
    </w:p>
    <w:p w:rsidR="00911AC3" w:rsidRPr="00F474F0" w:rsidRDefault="00911AC3" w:rsidP="00454893">
      <w:pPr>
        <w:pStyle w:val="ab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F474F0">
        <w:rPr>
          <w:rFonts w:ascii="Times New Roman" w:hAnsi="Times New Roman" w:cs="Times New Roman"/>
          <w:sz w:val="24"/>
          <w:szCs w:val="24"/>
        </w:rPr>
        <w:t>Концептуальное моделирование.</w:t>
      </w:r>
    </w:p>
    <w:p w:rsidR="00911AC3" w:rsidRPr="00F474F0" w:rsidRDefault="00911AC3" w:rsidP="00454893">
      <w:pPr>
        <w:pStyle w:val="ab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F474F0">
        <w:rPr>
          <w:rFonts w:ascii="Times New Roman" w:hAnsi="Times New Roman" w:cs="Times New Roman"/>
          <w:sz w:val="24"/>
          <w:szCs w:val="24"/>
        </w:rPr>
        <w:t>Логическое моделирование.</w:t>
      </w:r>
    </w:p>
    <w:p w:rsidR="00911AC3" w:rsidRPr="00D4043B" w:rsidRDefault="00911AC3" w:rsidP="00454893">
      <w:pPr>
        <w:pStyle w:val="ab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D4043B">
        <w:rPr>
          <w:rFonts w:ascii="Times New Roman" w:hAnsi="Times New Roman" w:cs="Times New Roman"/>
          <w:sz w:val="24"/>
          <w:szCs w:val="24"/>
        </w:rPr>
        <w:t xml:space="preserve">Физическое моделирование. </w:t>
      </w:r>
    </w:p>
    <w:p w:rsidR="00911AC3" w:rsidRDefault="00911AC3" w:rsidP="00454893">
      <w:pPr>
        <w:pStyle w:val="ab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1E00CE">
        <w:rPr>
          <w:rFonts w:ascii="Times New Roman" w:hAnsi="Times New Roman" w:cs="Times New Roman"/>
          <w:sz w:val="24"/>
          <w:szCs w:val="24"/>
        </w:rPr>
        <w:t>Что такое ER-диаграмма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11AC3" w:rsidRDefault="00911AC3" w:rsidP="00454893">
      <w:pPr>
        <w:pStyle w:val="ab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9C2630">
        <w:rPr>
          <w:rFonts w:ascii="Times New Roman" w:hAnsi="Times New Roman" w:cs="Times New Roman"/>
          <w:sz w:val="24"/>
          <w:szCs w:val="24"/>
        </w:rPr>
        <w:t>Компонент ER-диаграмм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2630">
        <w:rPr>
          <w:rFonts w:ascii="Times New Roman" w:hAnsi="Times New Roman" w:cs="Times New Roman"/>
          <w:sz w:val="24"/>
          <w:szCs w:val="24"/>
        </w:rPr>
        <w:t>Сущност</w:t>
      </w:r>
      <w:r>
        <w:rPr>
          <w:rFonts w:ascii="Times New Roman" w:hAnsi="Times New Roman" w:cs="Times New Roman"/>
          <w:sz w:val="24"/>
          <w:szCs w:val="24"/>
        </w:rPr>
        <w:t>ь.</w:t>
      </w:r>
    </w:p>
    <w:p w:rsidR="00911AC3" w:rsidRDefault="00911AC3" w:rsidP="00454893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типы связей между таблицами в реляционных базах данных</w:t>
      </w:r>
    </w:p>
    <w:p w:rsidR="00911AC3" w:rsidRPr="006D7D54" w:rsidRDefault="00911AC3" w:rsidP="00454893">
      <w:pPr>
        <w:pStyle w:val="ab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>Нормализация данных.</w:t>
      </w:r>
    </w:p>
    <w:p w:rsidR="00911AC3" w:rsidRPr="006D7D54" w:rsidRDefault="00911AC3" w:rsidP="00454893">
      <w:pPr>
        <w:pStyle w:val="ab"/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 xml:space="preserve">Назначение оператора определения данных </w:t>
      </w:r>
      <w:r w:rsidRPr="006D7D54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 xml:space="preserve">CREATE </w:t>
      </w:r>
      <w:r w:rsidRPr="006D7D54">
        <w:rPr>
          <w:rFonts w:ascii="Times New Roman" w:hAnsi="Times New Roman" w:cs="Times New Roman"/>
          <w:sz w:val="24"/>
          <w:szCs w:val="24"/>
        </w:rPr>
        <w:t xml:space="preserve">в SQL. </w:t>
      </w:r>
    </w:p>
    <w:p w:rsidR="00911AC3" w:rsidRPr="006D7D54" w:rsidRDefault="00911AC3" w:rsidP="00454893">
      <w:pPr>
        <w:pStyle w:val="ab"/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 xml:space="preserve">Назначение оператора определения данных </w:t>
      </w:r>
      <w:r w:rsidRPr="006D7D54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ALTER</w:t>
      </w:r>
      <w:r w:rsidRPr="006D7D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6D7D54">
        <w:rPr>
          <w:rFonts w:ascii="Times New Roman" w:hAnsi="Times New Roman" w:cs="Times New Roman"/>
          <w:sz w:val="24"/>
          <w:szCs w:val="24"/>
        </w:rPr>
        <w:t xml:space="preserve">в SQL. </w:t>
      </w:r>
    </w:p>
    <w:p w:rsidR="00911AC3" w:rsidRPr="006D7D54" w:rsidRDefault="00911AC3" w:rsidP="00454893">
      <w:pPr>
        <w:pStyle w:val="ab"/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 xml:space="preserve">Назначение оператора определения данных </w:t>
      </w:r>
      <w:r w:rsidRPr="006D7D54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 xml:space="preserve">DROP </w:t>
      </w:r>
      <w:r w:rsidRPr="006D7D54">
        <w:rPr>
          <w:rFonts w:ascii="Times New Roman" w:hAnsi="Times New Roman" w:cs="Times New Roman"/>
          <w:sz w:val="24"/>
          <w:szCs w:val="24"/>
        </w:rPr>
        <w:t xml:space="preserve">в SQL. </w:t>
      </w:r>
    </w:p>
    <w:p w:rsidR="00911AC3" w:rsidRPr="006D7D54" w:rsidRDefault="00911AC3" w:rsidP="00454893">
      <w:pPr>
        <w:pStyle w:val="ab"/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 xml:space="preserve">Назначение оператора манипулирования данными </w:t>
      </w:r>
      <w:r w:rsidRPr="006D7D54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 xml:space="preserve">SELECT </w:t>
      </w:r>
      <w:r w:rsidRPr="006D7D54">
        <w:rPr>
          <w:rFonts w:ascii="Times New Roman" w:hAnsi="Times New Roman" w:cs="Times New Roman"/>
          <w:sz w:val="24"/>
          <w:szCs w:val="24"/>
        </w:rPr>
        <w:t xml:space="preserve">в SQL. </w:t>
      </w:r>
    </w:p>
    <w:p w:rsidR="00911AC3" w:rsidRPr="006D7D54" w:rsidRDefault="00911AC3" w:rsidP="00454893">
      <w:pPr>
        <w:pStyle w:val="ab"/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 xml:space="preserve">Назначение оператора манипулирования данными </w:t>
      </w:r>
      <w:r w:rsidRPr="006D7D54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 xml:space="preserve">INSERT </w:t>
      </w:r>
      <w:r w:rsidRPr="006D7D54">
        <w:rPr>
          <w:rFonts w:ascii="Times New Roman" w:hAnsi="Times New Roman" w:cs="Times New Roman"/>
          <w:sz w:val="24"/>
          <w:szCs w:val="24"/>
        </w:rPr>
        <w:t xml:space="preserve">в SQL. </w:t>
      </w:r>
    </w:p>
    <w:p w:rsidR="00911AC3" w:rsidRPr="006D7D54" w:rsidRDefault="00911AC3" w:rsidP="00454893">
      <w:pPr>
        <w:pStyle w:val="ab"/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 xml:space="preserve">Назначение оператора манипулирования данными </w:t>
      </w:r>
      <w:r w:rsidRPr="006D7D54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DELETE</w:t>
      </w:r>
      <w:r w:rsidRPr="006D7D54">
        <w:rPr>
          <w:rFonts w:ascii="Times New Roman" w:hAnsi="Times New Roman" w:cs="Times New Roman"/>
          <w:sz w:val="24"/>
          <w:szCs w:val="24"/>
        </w:rPr>
        <w:t xml:space="preserve"> в SQL. </w:t>
      </w:r>
    </w:p>
    <w:p w:rsidR="00911AC3" w:rsidRPr="006D7D54" w:rsidRDefault="00911AC3" w:rsidP="00454893">
      <w:pPr>
        <w:pStyle w:val="ab"/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>Условия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D54">
        <w:rPr>
          <w:rFonts w:ascii="Times New Roman" w:hAnsi="Times New Roman" w:cs="Times New Roman"/>
          <w:sz w:val="24"/>
          <w:szCs w:val="24"/>
        </w:rPr>
        <w:t xml:space="preserve">в SQL. </w:t>
      </w:r>
    </w:p>
    <w:p w:rsidR="00911AC3" w:rsidRPr="006D7D54" w:rsidRDefault="00911AC3" w:rsidP="00454893">
      <w:pPr>
        <w:pStyle w:val="ab"/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6D7D54">
        <w:rPr>
          <w:rFonts w:ascii="Times New Roman" w:hAnsi="Times New Roman" w:cs="Times New Roman"/>
          <w:sz w:val="24"/>
          <w:szCs w:val="24"/>
        </w:rPr>
        <w:t>ортировка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D54">
        <w:rPr>
          <w:rFonts w:ascii="Times New Roman" w:hAnsi="Times New Roman" w:cs="Times New Roman"/>
          <w:sz w:val="24"/>
          <w:szCs w:val="24"/>
        </w:rPr>
        <w:t xml:space="preserve">в SQL. </w:t>
      </w:r>
    </w:p>
    <w:p w:rsidR="00911AC3" w:rsidRPr="006D7D54" w:rsidRDefault="00911AC3" w:rsidP="00454893">
      <w:pPr>
        <w:pStyle w:val="ab"/>
        <w:widowControl w:val="0"/>
        <w:numPr>
          <w:ilvl w:val="0"/>
          <w:numId w:val="25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>Представлени</w:t>
      </w:r>
      <w:r>
        <w:rPr>
          <w:rFonts w:ascii="Times New Roman" w:hAnsi="Times New Roman" w:cs="Times New Roman"/>
          <w:sz w:val="24"/>
          <w:szCs w:val="24"/>
        </w:rPr>
        <w:t>е в базах данных</w:t>
      </w:r>
      <w:r w:rsidRPr="006D7D5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1AC3" w:rsidRPr="006D7D54" w:rsidRDefault="00911AC3" w:rsidP="00454893">
      <w:pPr>
        <w:pStyle w:val="ab"/>
        <w:numPr>
          <w:ilvl w:val="0"/>
          <w:numId w:val="25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>Что такое транзакция?</w:t>
      </w:r>
    </w:p>
    <w:p w:rsidR="00911AC3" w:rsidRPr="00676E38" w:rsidRDefault="00911AC3" w:rsidP="00454893">
      <w:pPr>
        <w:pStyle w:val="ab"/>
        <w:numPr>
          <w:ilvl w:val="0"/>
          <w:numId w:val="25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4165E">
        <w:rPr>
          <w:rFonts w:ascii="Times New Roman" w:hAnsi="Times New Roman" w:cs="Times New Roman"/>
          <w:sz w:val="24"/>
          <w:szCs w:val="24"/>
        </w:rPr>
        <w:t xml:space="preserve">Назовите </w:t>
      </w:r>
      <w:r w:rsidRPr="00676E38">
        <w:rPr>
          <w:rFonts w:ascii="Times New Roman" w:hAnsi="Times New Roman" w:cs="Times New Roman"/>
          <w:sz w:val="24"/>
          <w:szCs w:val="24"/>
        </w:rPr>
        <w:t>самы</w:t>
      </w:r>
      <w:r w:rsidRPr="0034165E">
        <w:rPr>
          <w:rFonts w:ascii="Times New Roman" w:hAnsi="Times New Roman" w:cs="Times New Roman"/>
          <w:sz w:val="24"/>
          <w:szCs w:val="24"/>
        </w:rPr>
        <w:t>е</w:t>
      </w:r>
      <w:r w:rsidRPr="00676E38">
        <w:rPr>
          <w:rFonts w:ascii="Times New Roman" w:hAnsi="Times New Roman" w:cs="Times New Roman"/>
          <w:sz w:val="24"/>
          <w:szCs w:val="24"/>
        </w:rPr>
        <w:t xml:space="preserve"> популярны</w:t>
      </w:r>
      <w:r w:rsidRPr="0034165E">
        <w:rPr>
          <w:rFonts w:ascii="Times New Roman" w:hAnsi="Times New Roman" w:cs="Times New Roman"/>
          <w:sz w:val="24"/>
          <w:szCs w:val="24"/>
        </w:rPr>
        <w:t>е</w:t>
      </w:r>
      <w:r w:rsidRPr="00676E38">
        <w:rPr>
          <w:rFonts w:ascii="Times New Roman" w:hAnsi="Times New Roman" w:cs="Times New Roman"/>
          <w:sz w:val="24"/>
          <w:szCs w:val="24"/>
        </w:rPr>
        <w:t xml:space="preserve"> СУБД.</w:t>
      </w:r>
    </w:p>
    <w:p w:rsidR="00F57272" w:rsidRPr="00DA4737" w:rsidRDefault="00A81360" w:rsidP="00F57272">
      <w:pPr>
        <w:spacing w:before="120"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4737">
        <w:rPr>
          <w:rFonts w:ascii="Times New Roman" w:hAnsi="Times New Roman" w:cs="Times New Roman"/>
          <w:b/>
          <w:bCs/>
          <w:sz w:val="24"/>
          <w:szCs w:val="24"/>
        </w:rPr>
        <w:t>Ответы на вопросы к экзамену:</w:t>
      </w:r>
    </w:p>
    <w:p w:rsidR="00A81360" w:rsidRPr="003C0147" w:rsidRDefault="00A81360" w:rsidP="00454893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sz w:val="24"/>
          <w:szCs w:val="24"/>
        </w:rPr>
        <w:t>Взаимосвязь понятий «данные», «информация», «база данных», «информационная система».</w:t>
      </w:r>
    </w:p>
    <w:p w:rsidR="00A81360" w:rsidRPr="003C0147" w:rsidRDefault="00DA4737" w:rsidP="003C0147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4329FE"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  <w:t>Взаимосвязь:</w:t>
      </w:r>
      <w:r w:rsidRPr="004329FE">
        <w:rPr>
          <w:rFonts w:ascii="Times New Roman" w:hAnsi="Times New Roman" w:cs="Times New Roman"/>
          <w:sz w:val="24"/>
          <w:szCs w:val="24"/>
        </w:rPr>
        <w:t xml:space="preserve"> Данные → обрабатываются → становятся информацией → хранятся в базе</w:t>
      </w:r>
      <w:r w:rsidRPr="003C0147">
        <w:rPr>
          <w:rFonts w:ascii="Times New Roman" w:hAnsi="Times New Roman" w:cs="Times New Roman"/>
          <w:sz w:val="24"/>
          <w:szCs w:val="24"/>
        </w:rPr>
        <w:t xml:space="preserve"> данных → используются информационной системой для выполнения задач.</w:t>
      </w:r>
    </w:p>
    <w:p w:rsidR="00DA4737" w:rsidRPr="003C0147" w:rsidRDefault="00DA4737" w:rsidP="003C0147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A81360" w:rsidRPr="003C0147" w:rsidRDefault="00A81360" w:rsidP="00454893">
      <w:pPr>
        <w:pStyle w:val="ab"/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sz w:val="24"/>
          <w:szCs w:val="24"/>
        </w:rPr>
        <w:t xml:space="preserve">Типы моделей данных. </w:t>
      </w:r>
    </w:p>
    <w:p w:rsidR="00C929D9" w:rsidRPr="003C0147" w:rsidRDefault="00C929D9" w:rsidP="003C0147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sz w:val="24"/>
          <w:szCs w:val="24"/>
        </w:rPr>
        <w:t>Модель данных – это совокупность структур данных и операций их обработки.</w:t>
      </w:r>
    </w:p>
    <w:p w:rsidR="00C929D9" w:rsidRPr="003C0147" w:rsidRDefault="00C929D9" w:rsidP="003C0147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276725" cy="232419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7569" cy="2330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FA5" w:rsidRPr="003C0147" w:rsidRDefault="00F37FA5" w:rsidP="003C0147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A81360" w:rsidRPr="003C0147" w:rsidRDefault="00A81360" w:rsidP="00454893">
      <w:pPr>
        <w:pStyle w:val="ab"/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sz w:val="24"/>
          <w:szCs w:val="24"/>
        </w:rPr>
        <w:t>Реляционная модель данных</w:t>
      </w:r>
    </w:p>
    <w:p w:rsidR="00F37FA5" w:rsidRPr="003C0147" w:rsidRDefault="00F37FA5" w:rsidP="003C0147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sz w:val="24"/>
          <w:szCs w:val="24"/>
        </w:rPr>
        <w:t>В основе реляционной модели данных лежит идея представления любых данных в виде структурированных таблиц. Каждый столбец в таблице имеет имя и тип. Каждая строка представляет отдельную запись о каком-то хранимом в базе объекте</w:t>
      </w:r>
      <w:r w:rsidR="00853FA3" w:rsidRPr="003C0147">
        <w:rPr>
          <w:rFonts w:ascii="Times New Roman" w:hAnsi="Times New Roman" w:cs="Times New Roman"/>
          <w:sz w:val="24"/>
          <w:szCs w:val="24"/>
        </w:rPr>
        <w:t>.</w:t>
      </w:r>
    </w:p>
    <w:p w:rsidR="00F37FA5" w:rsidRPr="003C0147" w:rsidRDefault="00F37FA5" w:rsidP="003C0147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A81360" w:rsidRPr="003C0147" w:rsidRDefault="00A81360" w:rsidP="00454893">
      <w:pPr>
        <w:pStyle w:val="ab"/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sz w:val="24"/>
          <w:szCs w:val="24"/>
        </w:rPr>
        <w:t>Архитектура баз данных</w:t>
      </w:r>
    </w:p>
    <w:p w:rsidR="008900D3" w:rsidRPr="003C0147" w:rsidRDefault="008900D3" w:rsidP="0078377E">
      <w:pPr>
        <w:pStyle w:val="ab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sz w:val="24"/>
          <w:szCs w:val="24"/>
        </w:rPr>
        <w:t>Архитектура баз данных — это описание того, как организована работа с данными в системе: как создать базу данных, настроить процесс сбора данных, определить условия хранения и правила обработки данных.</w:t>
      </w:r>
    </w:p>
    <w:p w:rsidR="00A81360" w:rsidRPr="003C0147" w:rsidRDefault="00A81360" w:rsidP="003C0147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A81360" w:rsidRPr="003C0147" w:rsidRDefault="00A81360" w:rsidP="00454893">
      <w:pPr>
        <w:pStyle w:val="ab"/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sz w:val="24"/>
          <w:szCs w:val="24"/>
        </w:rPr>
        <w:t xml:space="preserve">Понятие СУБД. </w:t>
      </w:r>
    </w:p>
    <w:p w:rsidR="00A81360" w:rsidRPr="003C0147" w:rsidRDefault="00C53F39" w:rsidP="003C0147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F09D7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С</w:t>
      </w:r>
      <w:r w:rsidR="009307AE" w:rsidRPr="00CF09D7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истема управления базами данных</w:t>
      </w:r>
      <w:r w:rsidR="009307AE" w:rsidRPr="003C01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— это программное обеспечение, с помощью которого можно создавать, хранить, изменять и анализировать данные</w:t>
      </w:r>
      <w:r w:rsidR="00C9736E" w:rsidRPr="003C01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C53F39" w:rsidRPr="003C0147" w:rsidRDefault="00C53F39" w:rsidP="003C0147">
      <w:pPr>
        <w:pStyle w:val="stk-reset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3C0147">
        <w:rPr>
          <w:color w:val="000000"/>
        </w:rPr>
        <w:t>СУБД можно представить как прослойку между базой данных и пользовательскими запросами к ней.</w:t>
      </w:r>
    </w:p>
    <w:p w:rsidR="009307AE" w:rsidRPr="003C0147" w:rsidRDefault="00C53F39" w:rsidP="003C0147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29050" cy="137976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2901" cy="138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F39" w:rsidRPr="003C0147" w:rsidRDefault="00C53F39" w:rsidP="003C0147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A81360" w:rsidRPr="003C0147" w:rsidRDefault="00A81360" w:rsidP="00454893">
      <w:pPr>
        <w:pStyle w:val="ab"/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3C0147">
        <w:rPr>
          <w:rFonts w:ascii="Times New Roman" w:hAnsi="Times New Roman" w:cs="Times New Roman"/>
          <w:sz w:val="24"/>
          <w:szCs w:val="24"/>
        </w:rPr>
        <w:t xml:space="preserve">Структура и виды СУБД. </w:t>
      </w:r>
    </w:p>
    <w:p w:rsidR="00A81360" w:rsidRPr="003C0147" w:rsidRDefault="00C9736E" w:rsidP="003C0147">
      <w:pPr>
        <w:pStyle w:val="ab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C01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СУБД делят на разные типы и по разным параметрам. </w:t>
      </w:r>
    </w:p>
    <w:p w:rsidR="00C9736E" w:rsidRPr="003C52A6" w:rsidRDefault="00C9736E" w:rsidP="003C52A6">
      <w:pPr>
        <w:pStyle w:val="3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color w:val="000000"/>
        </w:rPr>
      </w:pPr>
      <w:r w:rsidRPr="003C52A6">
        <w:rPr>
          <w:rStyle w:val="aa"/>
          <w:rFonts w:ascii="Times New Roman" w:hAnsi="Times New Roman" w:cs="Times New Roman"/>
          <w:b w:val="0"/>
          <w:bCs w:val="0"/>
          <w:color w:val="000000"/>
          <w:bdr w:val="none" w:sz="0" w:space="0" w:color="auto" w:frame="1"/>
        </w:rPr>
        <w:t>По расположению баз данных</w:t>
      </w:r>
      <w:r w:rsidR="003C52A6">
        <w:rPr>
          <w:rStyle w:val="aa"/>
          <w:rFonts w:ascii="Times New Roman" w:hAnsi="Times New Roman" w:cs="Times New Roman"/>
          <w:b w:val="0"/>
          <w:bCs w:val="0"/>
          <w:color w:val="000000"/>
          <w:bdr w:val="none" w:sz="0" w:space="0" w:color="auto" w:frame="1"/>
        </w:rPr>
        <w:t xml:space="preserve"> - </w:t>
      </w:r>
      <w:r w:rsidRPr="003C52A6">
        <w:rPr>
          <w:rFonts w:ascii="Times New Roman" w:hAnsi="Times New Roman" w:cs="Times New Roman"/>
          <w:color w:val="000000"/>
        </w:rPr>
        <w:t>СУБД бывают локальные и распределённые.</w:t>
      </w:r>
    </w:p>
    <w:p w:rsidR="00C9736E" w:rsidRPr="003C52A6" w:rsidRDefault="00C9736E" w:rsidP="003C52A6">
      <w:pPr>
        <w:pStyle w:val="3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color w:val="000000"/>
        </w:rPr>
      </w:pPr>
      <w:r w:rsidRPr="003C52A6">
        <w:rPr>
          <w:rStyle w:val="aa"/>
          <w:rFonts w:ascii="Times New Roman" w:hAnsi="Times New Roman" w:cs="Times New Roman"/>
          <w:b w:val="0"/>
          <w:bCs w:val="0"/>
          <w:color w:val="000000"/>
          <w:bdr w:val="none" w:sz="0" w:space="0" w:color="auto" w:frame="1"/>
        </w:rPr>
        <w:t>По хранению и обработке данных</w:t>
      </w:r>
      <w:r w:rsidR="003C52A6">
        <w:rPr>
          <w:rStyle w:val="aa"/>
          <w:rFonts w:ascii="Times New Roman" w:hAnsi="Times New Roman" w:cs="Times New Roman"/>
          <w:b w:val="0"/>
          <w:bCs w:val="0"/>
          <w:color w:val="000000"/>
          <w:bdr w:val="none" w:sz="0" w:space="0" w:color="auto" w:frame="1"/>
        </w:rPr>
        <w:t xml:space="preserve"> - </w:t>
      </w:r>
      <w:r w:rsidRPr="003C52A6">
        <w:rPr>
          <w:rFonts w:ascii="Times New Roman" w:hAnsi="Times New Roman" w:cs="Times New Roman"/>
          <w:color w:val="000000"/>
        </w:rPr>
        <w:t>делятся на клиент-серверные, файл-серверные и встраиваемые.</w:t>
      </w:r>
    </w:p>
    <w:p w:rsidR="00C9736E" w:rsidRPr="003C52A6" w:rsidRDefault="00C9736E" w:rsidP="003C52A6">
      <w:pPr>
        <w:pStyle w:val="3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color w:val="000000"/>
        </w:rPr>
      </w:pPr>
      <w:r w:rsidRPr="003C52A6">
        <w:rPr>
          <w:rStyle w:val="aa"/>
          <w:rFonts w:ascii="Times New Roman" w:hAnsi="Times New Roman" w:cs="Times New Roman"/>
          <w:b w:val="0"/>
          <w:bCs w:val="0"/>
          <w:color w:val="000000"/>
          <w:bdr w:val="none" w:sz="0" w:space="0" w:color="auto" w:frame="1"/>
        </w:rPr>
        <w:t>По языку запросов</w:t>
      </w:r>
      <w:r w:rsidR="003C52A6">
        <w:rPr>
          <w:rStyle w:val="aa"/>
          <w:rFonts w:ascii="Times New Roman" w:hAnsi="Times New Roman" w:cs="Times New Roman"/>
          <w:b w:val="0"/>
          <w:bCs w:val="0"/>
          <w:color w:val="000000"/>
          <w:bdr w:val="none" w:sz="0" w:space="0" w:color="auto" w:frame="1"/>
        </w:rPr>
        <w:t xml:space="preserve"> - </w:t>
      </w:r>
      <w:r w:rsidRPr="003C52A6">
        <w:rPr>
          <w:rStyle w:val="aa"/>
          <w:rFonts w:ascii="Times New Roman" w:hAnsi="Times New Roman" w:cs="Times New Roman"/>
          <w:b w:val="0"/>
          <w:bCs w:val="0"/>
          <w:color w:val="000000"/>
          <w:bdr w:val="none" w:sz="0" w:space="0" w:color="auto" w:frame="1"/>
        </w:rPr>
        <w:t>SQL</w:t>
      </w:r>
      <w:r w:rsidR="00CF68AD" w:rsidRPr="003C52A6">
        <w:rPr>
          <w:rStyle w:val="aa"/>
          <w:rFonts w:ascii="Times New Roman" w:hAnsi="Times New Roman" w:cs="Times New Roman"/>
          <w:b w:val="0"/>
          <w:bCs w:val="0"/>
          <w:color w:val="000000"/>
          <w:bdr w:val="none" w:sz="0" w:space="0" w:color="auto" w:frame="1"/>
        </w:rPr>
        <w:t xml:space="preserve"> и </w:t>
      </w:r>
      <w:proofErr w:type="spellStart"/>
      <w:r w:rsidRPr="003C52A6">
        <w:rPr>
          <w:rStyle w:val="aa"/>
          <w:rFonts w:ascii="Times New Roman" w:hAnsi="Times New Roman" w:cs="Times New Roman"/>
          <w:b w:val="0"/>
          <w:bCs w:val="0"/>
          <w:color w:val="000000"/>
          <w:bdr w:val="none" w:sz="0" w:space="0" w:color="auto" w:frame="1"/>
        </w:rPr>
        <w:t>NoSQL</w:t>
      </w:r>
      <w:proofErr w:type="spellEnd"/>
      <w:r w:rsidR="003C52A6">
        <w:rPr>
          <w:rFonts w:ascii="Times New Roman" w:hAnsi="Times New Roman" w:cs="Times New Roman"/>
          <w:color w:val="000000"/>
        </w:rPr>
        <w:t>.</w:t>
      </w:r>
    </w:p>
    <w:p w:rsidR="00C9736E" w:rsidRPr="00F474F0" w:rsidRDefault="00C9736E" w:rsidP="00C72448">
      <w:pPr>
        <w:pStyle w:val="3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color w:val="auto"/>
        </w:rPr>
      </w:pPr>
      <w:r w:rsidRPr="003C52A6">
        <w:rPr>
          <w:rStyle w:val="aa"/>
          <w:rFonts w:ascii="Times New Roman" w:hAnsi="Times New Roman" w:cs="Times New Roman"/>
          <w:b w:val="0"/>
          <w:bCs w:val="0"/>
          <w:color w:val="000000"/>
          <w:bdr w:val="none" w:sz="0" w:space="0" w:color="auto" w:frame="1"/>
        </w:rPr>
        <w:t>По структуре и организации данных</w:t>
      </w:r>
      <w:r w:rsidR="003C52A6">
        <w:rPr>
          <w:rStyle w:val="aa"/>
          <w:rFonts w:ascii="Times New Roman" w:hAnsi="Times New Roman" w:cs="Times New Roman"/>
          <w:b w:val="0"/>
          <w:bCs w:val="0"/>
          <w:color w:val="000000"/>
          <w:bdr w:val="none" w:sz="0" w:space="0" w:color="auto" w:frame="1"/>
        </w:rPr>
        <w:t xml:space="preserve"> - к</w:t>
      </w:r>
      <w:r w:rsidRPr="003C52A6">
        <w:rPr>
          <w:rFonts w:ascii="Times New Roman" w:hAnsi="Times New Roman" w:cs="Times New Roman"/>
          <w:color w:val="000000"/>
        </w:rPr>
        <w:t xml:space="preserve">ак они представляют информацию внутри баз </w:t>
      </w:r>
      <w:r w:rsidRPr="00F474F0">
        <w:rPr>
          <w:rFonts w:ascii="Times New Roman" w:hAnsi="Times New Roman" w:cs="Times New Roman"/>
          <w:color w:val="auto"/>
        </w:rPr>
        <w:t>данных:</w:t>
      </w:r>
      <w:r w:rsidR="003C0147" w:rsidRPr="00F474F0">
        <w:rPr>
          <w:rFonts w:ascii="Times New Roman" w:hAnsi="Times New Roman" w:cs="Times New Roman"/>
          <w:color w:val="auto"/>
        </w:rPr>
        <w:t xml:space="preserve"> р</w:t>
      </w:r>
      <w:r w:rsidRPr="00F474F0">
        <w:rPr>
          <w:rStyle w:val="aa"/>
          <w:rFonts w:ascii="Times New Roman" w:hAnsi="Times New Roman" w:cs="Times New Roman"/>
          <w:b w:val="0"/>
          <w:bCs w:val="0"/>
          <w:color w:val="auto"/>
          <w:bdr w:val="none" w:sz="0" w:space="0" w:color="auto" w:frame="1"/>
        </w:rPr>
        <w:t>еляционные</w:t>
      </w:r>
      <w:r w:rsidR="003C0147" w:rsidRPr="00F474F0">
        <w:rPr>
          <w:rStyle w:val="aa"/>
          <w:rFonts w:ascii="Times New Roman" w:hAnsi="Times New Roman" w:cs="Times New Roman"/>
          <w:b w:val="0"/>
          <w:bCs w:val="0"/>
          <w:color w:val="auto"/>
          <w:bdr w:val="none" w:sz="0" w:space="0" w:color="auto" w:frame="1"/>
        </w:rPr>
        <w:t>, д</w:t>
      </w:r>
      <w:r w:rsidRPr="00F474F0">
        <w:rPr>
          <w:rStyle w:val="aa"/>
          <w:rFonts w:ascii="Times New Roman" w:hAnsi="Times New Roman" w:cs="Times New Roman"/>
          <w:b w:val="0"/>
          <w:bCs w:val="0"/>
          <w:color w:val="auto"/>
          <w:bdr w:val="none" w:sz="0" w:space="0" w:color="auto" w:frame="1"/>
        </w:rPr>
        <w:t>окументные</w:t>
      </w:r>
      <w:r w:rsidR="003C52A6" w:rsidRPr="00F474F0">
        <w:rPr>
          <w:rStyle w:val="aa"/>
          <w:rFonts w:ascii="Times New Roman" w:hAnsi="Times New Roman" w:cs="Times New Roman"/>
          <w:b w:val="0"/>
          <w:bCs w:val="0"/>
          <w:color w:val="auto"/>
          <w:bdr w:val="none" w:sz="0" w:space="0" w:color="auto" w:frame="1"/>
        </w:rPr>
        <w:t>,</w:t>
      </w:r>
      <w:r w:rsidR="003C0147" w:rsidRPr="00F474F0">
        <w:rPr>
          <w:rStyle w:val="aa"/>
          <w:rFonts w:ascii="Times New Roman" w:hAnsi="Times New Roman" w:cs="Times New Roman"/>
          <w:b w:val="0"/>
          <w:bCs w:val="0"/>
          <w:color w:val="auto"/>
          <w:bdr w:val="none" w:sz="0" w:space="0" w:color="auto" w:frame="1"/>
        </w:rPr>
        <w:t xml:space="preserve"> </w:t>
      </w:r>
      <w:proofErr w:type="spellStart"/>
      <w:r w:rsidR="003C0147" w:rsidRPr="00F474F0">
        <w:rPr>
          <w:rStyle w:val="aa"/>
          <w:rFonts w:ascii="Times New Roman" w:hAnsi="Times New Roman" w:cs="Times New Roman"/>
          <w:b w:val="0"/>
          <w:bCs w:val="0"/>
          <w:color w:val="auto"/>
          <w:bdr w:val="none" w:sz="0" w:space="0" w:color="auto" w:frame="1"/>
        </w:rPr>
        <w:t>г</w:t>
      </w:r>
      <w:r w:rsidRPr="00F474F0">
        <w:rPr>
          <w:rFonts w:ascii="Times New Roman" w:hAnsi="Times New Roman" w:cs="Times New Roman"/>
          <w:color w:val="auto"/>
        </w:rPr>
        <w:t>рафовые</w:t>
      </w:r>
      <w:proofErr w:type="spellEnd"/>
      <w:r w:rsidR="003C0147" w:rsidRPr="00F474F0">
        <w:rPr>
          <w:rFonts w:ascii="Times New Roman" w:hAnsi="Times New Roman" w:cs="Times New Roman"/>
          <w:color w:val="auto"/>
        </w:rPr>
        <w:t>, к</w:t>
      </w:r>
      <w:r w:rsidRPr="00F474F0">
        <w:rPr>
          <w:rFonts w:ascii="Times New Roman" w:hAnsi="Times New Roman" w:cs="Times New Roman"/>
          <w:color w:val="auto"/>
        </w:rPr>
        <w:t>люч-значение</w:t>
      </w:r>
      <w:r w:rsidR="003C0147" w:rsidRPr="00F474F0">
        <w:rPr>
          <w:rFonts w:ascii="Times New Roman" w:hAnsi="Times New Roman" w:cs="Times New Roman"/>
          <w:color w:val="auto"/>
        </w:rPr>
        <w:t>.</w:t>
      </w:r>
    </w:p>
    <w:p w:rsidR="00A81360" w:rsidRPr="00F474F0" w:rsidRDefault="00A81360" w:rsidP="00C72448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A81360" w:rsidRPr="00F474F0" w:rsidRDefault="00A81360" w:rsidP="00454893">
      <w:pPr>
        <w:pStyle w:val="ab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74F0">
        <w:rPr>
          <w:rFonts w:ascii="Times New Roman" w:hAnsi="Times New Roman" w:cs="Times New Roman"/>
          <w:sz w:val="24"/>
          <w:szCs w:val="24"/>
        </w:rPr>
        <w:t xml:space="preserve">Основные этапы проектирования баз данных. </w:t>
      </w:r>
    </w:p>
    <w:p w:rsidR="00CF09D7" w:rsidRPr="00CF09D7" w:rsidRDefault="00CF09D7" w:rsidP="00C724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9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осуществляется в три этапа:</w:t>
      </w:r>
    </w:p>
    <w:p w:rsidR="001F5EDE" w:rsidRPr="00F474F0" w:rsidRDefault="001F5EDE" w:rsidP="00454893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4F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Концептуальное: с какими данными будем работать.</w:t>
      </w:r>
    </w:p>
    <w:p w:rsidR="001F5EDE" w:rsidRPr="00F474F0" w:rsidRDefault="001F5EDE" w:rsidP="00454893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4F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Логическое: как эти данные формально увязаны между собой.</w:t>
      </w:r>
    </w:p>
    <w:p w:rsidR="001F5EDE" w:rsidRPr="00F474F0" w:rsidRDefault="001F5EDE" w:rsidP="00454893">
      <w:pPr>
        <w:pStyle w:val="ab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4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Физическое: как эти данные (их атрибуты и отношения) будут запрограммированы в конкретном программном продукте.</w:t>
      </w:r>
    </w:p>
    <w:p w:rsidR="00A81360" w:rsidRPr="00F474F0" w:rsidRDefault="00A81360" w:rsidP="00C724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360" w:rsidRPr="00F474F0" w:rsidRDefault="00A81360" w:rsidP="00454893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F474F0">
        <w:rPr>
          <w:rFonts w:ascii="Times New Roman" w:hAnsi="Times New Roman" w:cs="Times New Roman"/>
          <w:sz w:val="24"/>
          <w:szCs w:val="24"/>
        </w:rPr>
        <w:t>Концептуальное моделирование.</w:t>
      </w:r>
    </w:p>
    <w:p w:rsidR="001F5EDE" w:rsidRPr="00F474F0" w:rsidRDefault="00CF09D7" w:rsidP="0078377E">
      <w:pPr>
        <w:shd w:val="clear" w:color="auto" w:fill="FFFFFF"/>
        <w:spacing w:after="0" w:line="240" w:lineRule="auto"/>
        <w:rPr>
          <w:rStyle w:val="aa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F474F0">
        <w:rPr>
          <w:rFonts w:ascii="Times New Roman" w:hAnsi="Times New Roman" w:cs="Times New Roman"/>
          <w:sz w:val="24"/>
          <w:szCs w:val="24"/>
        </w:rPr>
        <w:t xml:space="preserve">Это описание, выполненное с использованием естественного языка, формул, таблиц, графиков и других средств, понятных всем людям, работающих над проектированием базы данных. </w:t>
      </w:r>
      <w:r w:rsidR="008F379D" w:rsidRPr="00F474F0">
        <w:rPr>
          <w:rFonts w:ascii="Times New Roman" w:hAnsi="Times New Roman" w:cs="Times New Roman"/>
          <w:sz w:val="24"/>
          <w:szCs w:val="24"/>
        </w:rPr>
        <w:t>Здесь</w:t>
      </w:r>
      <w:r w:rsidRPr="00F474F0">
        <w:rPr>
          <w:rFonts w:ascii="Times New Roman" w:hAnsi="Times New Roman" w:cs="Times New Roman"/>
          <w:sz w:val="24"/>
          <w:szCs w:val="24"/>
        </w:rPr>
        <w:t xml:space="preserve"> описывает</w:t>
      </w:r>
      <w:r w:rsidR="008F379D" w:rsidRPr="00F474F0">
        <w:rPr>
          <w:rFonts w:ascii="Times New Roman" w:hAnsi="Times New Roman" w:cs="Times New Roman"/>
          <w:sz w:val="24"/>
          <w:szCs w:val="24"/>
        </w:rPr>
        <w:t>ся</w:t>
      </w:r>
      <w:r w:rsidRPr="00F474F0">
        <w:rPr>
          <w:rFonts w:ascii="Times New Roman" w:hAnsi="Times New Roman" w:cs="Times New Roman"/>
          <w:sz w:val="24"/>
          <w:szCs w:val="24"/>
        </w:rPr>
        <w:t xml:space="preserve"> логическ</w:t>
      </w:r>
      <w:r w:rsidR="008F379D" w:rsidRPr="00F474F0">
        <w:rPr>
          <w:rFonts w:ascii="Times New Roman" w:hAnsi="Times New Roman" w:cs="Times New Roman"/>
          <w:sz w:val="24"/>
          <w:szCs w:val="24"/>
        </w:rPr>
        <w:t>ая</w:t>
      </w:r>
      <w:r w:rsidRPr="00F474F0">
        <w:rPr>
          <w:rFonts w:ascii="Times New Roman" w:hAnsi="Times New Roman" w:cs="Times New Roman"/>
          <w:sz w:val="24"/>
          <w:szCs w:val="24"/>
        </w:rPr>
        <w:t xml:space="preserve"> структур</w:t>
      </w:r>
      <w:r w:rsidR="008F379D" w:rsidRPr="00F474F0">
        <w:rPr>
          <w:rFonts w:ascii="Times New Roman" w:hAnsi="Times New Roman" w:cs="Times New Roman"/>
          <w:sz w:val="24"/>
          <w:szCs w:val="24"/>
        </w:rPr>
        <w:t>а</w:t>
      </w:r>
      <w:r w:rsidRPr="00F474F0">
        <w:rPr>
          <w:rFonts w:ascii="Times New Roman" w:hAnsi="Times New Roman" w:cs="Times New Roman"/>
          <w:sz w:val="24"/>
          <w:szCs w:val="24"/>
        </w:rPr>
        <w:t xml:space="preserve"> данных</w:t>
      </w:r>
      <w:r w:rsidR="001F5EDE" w:rsidRPr="00F474F0">
        <w:rPr>
          <w:rFonts w:ascii="Times New Roman" w:hAnsi="Times New Roman" w:cs="Times New Roman"/>
          <w:sz w:val="24"/>
          <w:szCs w:val="24"/>
        </w:rPr>
        <w:t>.</w:t>
      </w:r>
      <w:r w:rsidR="001F5EDE" w:rsidRPr="00F474F0">
        <w:rPr>
          <w:rStyle w:val="aa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</w:t>
      </w:r>
    </w:p>
    <w:p w:rsidR="001F5EDE" w:rsidRDefault="0090225E" w:rsidP="0078377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474F0">
        <w:rPr>
          <w:rFonts w:ascii="Times New Roman" w:hAnsi="Times New Roman" w:cs="Times New Roman"/>
          <w:sz w:val="24"/>
          <w:szCs w:val="24"/>
        </w:rPr>
        <w:t xml:space="preserve">На этом этапе определяются </w:t>
      </w:r>
      <w:r w:rsidR="001F5EDE" w:rsidRPr="00F474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сущности, атрибуты, отношения. </w:t>
      </w:r>
    </w:p>
    <w:p w:rsidR="00752531" w:rsidRPr="00CF09D7" w:rsidRDefault="00752531" w:rsidP="00C7244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360" w:rsidRPr="00F474F0" w:rsidRDefault="00A81360" w:rsidP="00454893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F474F0">
        <w:rPr>
          <w:rFonts w:ascii="Times New Roman" w:hAnsi="Times New Roman" w:cs="Times New Roman"/>
          <w:sz w:val="24"/>
          <w:szCs w:val="24"/>
        </w:rPr>
        <w:t>Логическое моделирование.</w:t>
      </w:r>
    </w:p>
    <w:p w:rsidR="00A81360" w:rsidRPr="00D4043B" w:rsidRDefault="00A0342B" w:rsidP="00C72448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D4043B">
        <w:rPr>
          <w:rFonts w:ascii="Times New Roman" w:hAnsi="Times New Roman" w:cs="Times New Roman"/>
          <w:sz w:val="24"/>
          <w:szCs w:val="24"/>
        </w:rPr>
        <w:t>Логический уровень моделирования — это уровень логики организации данных, то есть какие данные</w:t>
      </w:r>
      <w:r w:rsidR="0090225E" w:rsidRPr="00D4043B">
        <w:rPr>
          <w:rFonts w:ascii="Times New Roman" w:hAnsi="Times New Roman" w:cs="Times New Roman"/>
          <w:sz w:val="24"/>
          <w:szCs w:val="24"/>
        </w:rPr>
        <w:t>,</w:t>
      </w:r>
      <w:r w:rsidRPr="00D4043B">
        <w:rPr>
          <w:rFonts w:ascii="Times New Roman" w:hAnsi="Times New Roman" w:cs="Times New Roman"/>
          <w:sz w:val="24"/>
          <w:szCs w:val="24"/>
        </w:rPr>
        <w:t> как сгруппированы и связаны друг с другом</w:t>
      </w:r>
      <w:r w:rsidR="0090225E" w:rsidRPr="00D4043B">
        <w:rPr>
          <w:rFonts w:ascii="Times New Roman" w:hAnsi="Times New Roman" w:cs="Times New Roman"/>
          <w:sz w:val="24"/>
          <w:szCs w:val="24"/>
        </w:rPr>
        <w:t>.</w:t>
      </w:r>
    </w:p>
    <w:p w:rsidR="00A0342B" w:rsidRPr="00D4043B" w:rsidRDefault="0090225E" w:rsidP="00C72448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D4043B">
        <w:rPr>
          <w:rFonts w:ascii="Times New Roman" w:hAnsi="Times New Roman" w:cs="Times New Roman"/>
          <w:sz w:val="24"/>
          <w:szCs w:val="24"/>
        </w:rPr>
        <w:t>На этом этапе определяются дополнительные ограничения и правила, а элементы данных организуются в таблицы и столбцы.</w:t>
      </w:r>
    </w:p>
    <w:p w:rsidR="0090225E" w:rsidRPr="00D4043B" w:rsidRDefault="0090225E" w:rsidP="00C72448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A81360" w:rsidRPr="00D4043B" w:rsidRDefault="00A81360" w:rsidP="00454893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D4043B">
        <w:rPr>
          <w:rFonts w:ascii="Times New Roman" w:hAnsi="Times New Roman" w:cs="Times New Roman"/>
          <w:sz w:val="24"/>
          <w:szCs w:val="24"/>
        </w:rPr>
        <w:t xml:space="preserve">Физическое моделирование. </w:t>
      </w:r>
    </w:p>
    <w:p w:rsidR="00254C76" w:rsidRPr="00C72448" w:rsidRDefault="00B25785" w:rsidP="00C72448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C724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</w:t>
      </w:r>
      <w:r w:rsidR="00254C76" w:rsidRPr="00C724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 заключительная стадия разработки при проектировании базы данных.  Физическая модель данных состоит из подробных макетов таблиц</w:t>
      </w:r>
      <w:r w:rsidRPr="00C724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254C76" w:rsidRPr="00C724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их взаимосвязей,</w:t>
      </w:r>
      <w:r w:rsidRPr="00C724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ключей и индексов.</w:t>
      </w:r>
    </w:p>
    <w:p w:rsidR="0090225E" w:rsidRPr="00C72448" w:rsidRDefault="0090225E" w:rsidP="00C72448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1E00CE" w:rsidRDefault="001E00CE" w:rsidP="00454893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1E00CE">
        <w:rPr>
          <w:rFonts w:ascii="Times New Roman" w:hAnsi="Times New Roman" w:cs="Times New Roman"/>
          <w:sz w:val="24"/>
          <w:szCs w:val="24"/>
        </w:rPr>
        <w:t>Что такое ER-диаграмма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1E00CE" w:rsidRDefault="001E00CE" w:rsidP="001E00CE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1E00CE">
        <w:rPr>
          <w:rFonts w:ascii="Times New Roman" w:hAnsi="Times New Roman" w:cs="Times New Roman"/>
          <w:sz w:val="24"/>
          <w:szCs w:val="24"/>
        </w:rPr>
        <w:t>ER-диаграмма — это визуальное представление структуры базы данных, которое показывает основные сущности, их атрибуты и взаимосвязи между ними. По сути, это схема, которая позволяет увидеть, как различные элементы данных соотносятся друг с другом.</w:t>
      </w:r>
    </w:p>
    <w:p w:rsidR="001E00CE" w:rsidRPr="001E00CE" w:rsidRDefault="001E00CE" w:rsidP="001E00CE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9C2630" w:rsidRDefault="009C2630" w:rsidP="00454893">
      <w:pPr>
        <w:pStyle w:val="ab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9C2630">
        <w:rPr>
          <w:rFonts w:ascii="Times New Roman" w:hAnsi="Times New Roman" w:cs="Times New Roman"/>
          <w:sz w:val="24"/>
          <w:szCs w:val="24"/>
        </w:rPr>
        <w:t>Компонент ER-диаграмм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2630">
        <w:rPr>
          <w:rFonts w:ascii="Times New Roman" w:hAnsi="Times New Roman" w:cs="Times New Roman"/>
          <w:sz w:val="24"/>
          <w:szCs w:val="24"/>
        </w:rPr>
        <w:t>Сущност</w:t>
      </w:r>
      <w:r>
        <w:rPr>
          <w:rFonts w:ascii="Times New Roman" w:hAnsi="Times New Roman" w:cs="Times New Roman"/>
          <w:sz w:val="24"/>
          <w:szCs w:val="24"/>
        </w:rPr>
        <w:t>ь.</w:t>
      </w:r>
    </w:p>
    <w:p w:rsidR="009C2630" w:rsidRPr="009C2630" w:rsidRDefault="009C2630" w:rsidP="0078377E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9C2630">
        <w:rPr>
          <w:rFonts w:ascii="Times New Roman" w:hAnsi="Times New Roman" w:cs="Times New Roman"/>
          <w:sz w:val="24"/>
          <w:szCs w:val="24"/>
        </w:rPr>
        <w:t>Сущност</w:t>
      </w:r>
      <w:r w:rsidR="001E00CE">
        <w:rPr>
          <w:rFonts w:ascii="Times New Roman" w:hAnsi="Times New Roman" w:cs="Times New Roman"/>
          <w:sz w:val="24"/>
          <w:szCs w:val="24"/>
        </w:rPr>
        <w:t>ь</w:t>
      </w:r>
      <w:r w:rsidRPr="009C2630">
        <w:rPr>
          <w:rFonts w:ascii="Times New Roman" w:hAnsi="Times New Roman" w:cs="Times New Roman"/>
          <w:sz w:val="24"/>
          <w:szCs w:val="24"/>
        </w:rPr>
        <w:t xml:space="preserve"> — представля</w:t>
      </w:r>
      <w:r w:rsidR="001E00CE">
        <w:rPr>
          <w:rFonts w:ascii="Times New Roman" w:hAnsi="Times New Roman" w:cs="Times New Roman"/>
          <w:sz w:val="24"/>
          <w:szCs w:val="24"/>
        </w:rPr>
        <w:t>е</w:t>
      </w:r>
      <w:r w:rsidRPr="009C2630">
        <w:rPr>
          <w:rFonts w:ascii="Times New Roman" w:hAnsi="Times New Roman" w:cs="Times New Roman"/>
          <w:sz w:val="24"/>
          <w:szCs w:val="24"/>
        </w:rPr>
        <w:t>т объект, информацию о котор</w:t>
      </w:r>
      <w:r w:rsidR="001E00CE">
        <w:rPr>
          <w:rFonts w:ascii="Times New Roman" w:hAnsi="Times New Roman" w:cs="Times New Roman"/>
          <w:sz w:val="24"/>
          <w:szCs w:val="24"/>
        </w:rPr>
        <w:t>ом</w:t>
      </w:r>
      <w:r w:rsidRPr="009C2630">
        <w:rPr>
          <w:rFonts w:ascii="Times New Roman" w:hAnsi="Times New Roman" w:cs="Times New Roman"/>
          <w:sz w:val="24"/>
          <w:szCs w:val="24"/>
        </w:rPr>
        <w:t xml:space="preserve"> </w:t>
      </w:r>
      <w:r w:rsidR="001E00CE">
        <w:rPr>
          <w:rFonts w:ascii="Times New Roman" w:hAnsi="Times New Roman" w:cs="Times New Roman"/>
          <w:sz w:val="24"/>
          <w:szCs w:val="24"/>
        </w:rPr>
        <w:t>надо</w:t>
      </w:r>
      <w:r w:rsidRPr="009C2630">
        <w:rPr>
          <w:rFonts w:ascii="Times New Roman" w:hAnsi="Times New Roman" w:cs="Times New Roman"/>
          <w:sz w:val="24"/>
          <w:szCs w:val="24"/>
        </w:rPr>
        <w:t xml:space="preserve"> хранить</w:t>
      </w:r>
      <w:r w:rsidR="001E00CE">
        <w:rPr>
          <w:rFonts w:ascii="Times New Roman" w:hAnsi="Times New Roman" w:cs="Times New Roman"/>
          <w:sz w:val="24"/>
          <w:szCs w:val="24"/>
        </w:rPr>
        <w:t xml:space="preserve"> в БД</w:t>
      </w:r>
      <w:r w:rsidRPr="009C2630">
        <w:rPr>
          <w:rFonts w:ascii="Times New Roman" w:hAnsi="Times New Roman" w:cs="Times New Roman"/>
          <w:sz w:val="24"/>
          <w:szCs w:val="24"/>
        </w:rPr>
        <w:t xml:space="preserve"> (например, Клиент, Заказ, Товар)</w:t>
      </w:r>
    </w:p>
    <w:p w:rsidR="009C2630" w:rsidRPr="009C2630" w:rsidRDefault="009C2630" w:rsidP="009C2630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ind w:left="360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4F3D2A" w:rsidRDefault="004F3D2A" w:rsidP="00454893">
      <w:pPr>
        <w:pStyle w:val="ab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типы связей между таблицами в реляционных базах данных</w:t>
      </w:r>
      <w:r w:rsidR="003E6F49">
        <w:rPr>
          <w:rFonts w:ascii="Times New Roman" w:hAnsi="Times New Roman" w:cs="Times New Roman"/>
          <w:sz w:val="24"/>
          <w:szCs w:val="24"/>
        </w:rPr>
        <w:t>.</w:t>
      </w:r>
    </w:p>
    <w:p w:rsidR="004F3D2A" w:rsidRPr="004F3D2A" w:rsidRDefault="009C2630" w:rsidP="004F3D2A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</w:t>
      </w:r>
      <w:r w:rsidR="004F3D2A" w:rsidRPr="004F3D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Один-к-одному» (1:1).</w:t>
      </w:r>
    </w:p>
    <w:p w:rsidR="004F3D2A" w:rsidRPr="004F3D2A" w:rsidRDefault="004F3D2A" w:rsidP="004F3D2A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gramStart"/>
      <w:r w:rsidRPr="004F3D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«Один-ко-многим» (1:</w:t>
      </w:r>
      <w:proofErr w:type="gramEnd"/>
      <w:r w:rsidRPr="004F3D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N).</w:t>
      </w:r>
    </w:p>
    <w:p w:rsidR="004F3D2A" w:rsidRPr="004F3D2A" w:rsidRDefault="004F3D2A" w:rsidP="004F3D2A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spacing w:after="0" w:line="240" w:lineRule="auto"/>
        <w:textAlignment w:val="top"/>
        <w:outlineLvl w:val="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gramStart"/>
      <w:r w:rsidRPr="004F3D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«Многие-ко-многим» (M:</w:t>
      </w:r>
      <w:proofErr w:type="gramEnd"/>
      <w:r w:rsidRPr="004F3D2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N).</w:t>
      </w:r>
    </w:p>
    <w:p w:rsidR="004F3D2A" w:rsidRPr="004F3D2A" w:rsidRDefault="004F3D2A" w:rsidP="004F3D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360" w:rsidRPr="006D7D54" w:rsidRDefault="00A81360" w:rsidP="00454893">
      <w:pPr>
        <w:pStyle w:val="ab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>Нормализация данных.</w:t>
      </w:r>
    </w:p>
    <w:p w:rsidR="00A81360" w:rsidRPr="00C72448" w:rsidRDefault="00E30578" w:rsidP="00C72448">
      <w:pPr>
        <w:spacing w:after="0" w:line="240" w:lineRule="auto"/>
        <w:jc w:val="both"/>
        <w:rPr>
          <w:rFonts w:ascii="Times New Roman" w:hAnsi="Times New Roman" w:cs="Times New Roman"/>
          <w:color w:val="2F2F2F"/>
          <w:sz w:val="24"/>
          <w:szCs w:val="24"/>
        </w:rPr>
      </w:pPr>
      <w:r w:rsidRPr="00C72448">
        <w:rPr>
          <w:rFonts w:ascii="Times New Roman" w:hAnsi="Times New Roman" w:cs="Times New Roman"/>
          <w:color w:val="2F2F2F"/>
          <w:sz w:val="24"/>
          <w:szCs w:val="24"/>
        </w:rPr>
        <w:t>Нормализация — это способ организации данных. В процессе нормализации данные преобразуют, чтобы они занимали меньше места, а поиск по элементам был быстрым и результативным. Для этого создают дополнительные таблицы и связывают друг с другом ключами — колонками, в которых нет повторяющихся элементов.</w:t>
      </w:r>
    </w:p>
    <w:p w:rsidR="00E30578" w:rsidRPr="00C72448" w:rsidRDefault="00E30578" w:rsidP="00C724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360" w:rsidRPr="006D7D54" w:rsidRDefault="00C72448" w:rsidP="00454893">
      <w:pPr>
        <w:pStyle w:val="ab"/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 xml:space="preserve">Назначение </w:t>
      </w:r>
      <w:r w:rsidR="00A81360" w:rsidRPr="006D7D54">
        <w:rPr>
          <w:rFonts w:ascii="Times New Roman" w:hAnsi="Times New Roman" w:cs="Times New Roman"/>
          <w:sz w:val="24"/>
          <w:szCs w:val="24"/>
        </w:rPr>
        <w:t>оператор</w:t>
      </w:r>
      <w:r w:rsidR="008F379D" w:rsidRPr="006D7D54">
        <w:rPr>
          <w:rFonts w:ascii="Times New Roman" w:hAnsi="Times New Roman" w:cs="Times New Roman"/>
          <w:sz w:val="24"/>
          <w:szCs w:val="24"/>
        </w:rPr>
        <w:t>а</w:t>
      </w:r>
      <w:r w:rsidR="00A81360" w:rsidRPr="006D7D54">
        <w:rPr>
          <w:rFonts w:ascii="Times New Roman" w:hAnsi="Times New Roman" w:cs="Times New Roman"/>
          <w:sz w:val="24"/>
          <w:szCs w:val="24"/>
        </w:rPr>
        <w:t xml:space="preserve"> определения данных</w:t>
      </w:r>
      <w:r w:rsidR="0024489B" w:rsidRPr="006D7D54">
        <w:rPr>
          <w:rFonts w:ascii="Times New Roman" w:hAnsi="Times New Roman" w:cs="Times New Roman"/>
          <w:sz w:val="24"/>
          <w:szCs w:val="24"/>
        </w:rPr>
        <w:t xml:space="preserve"> </w:t>
      </w:r>
      <w:r w:rsidR="008F379D" w:rsidRPr="006D7D54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 xml:space="preserve">CREATE </w:t>
      </w:r>
      <w:r w:rsidR="008F379D" w:rsidRPr="006D7D54">
        <w:rPr>
          <w:rFonts w:ascii="Times New Roman" w:hAnsi="Times New Roman" w:cs="Times New Roman"/>
          <w:sz w:val="24"/>
          <w:szCs w:val="24"/>
        </w:rPr>
        <w:t>в SQL</w:t>
      </w:r>
      <w:r w:rsidR="00A81360" w:rsidRPr="006D7D5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2448" w:rsidRPr="006D7D54" w:rsidRDefault="008F379D" w:rsidP="00C72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448">
        <w:rPr>
          <w:rFonts w:ascii="Times New Roman" w:hAnsi="Times New Roman" w:cs="Times New Roman"/>
          <w:sz w:val="24"/>
          <w:szCs w:val="24"/>
        </w:rPr>
        <w:t xml:space="preserve">Оператор </w:t>
      </w:r>
      <w:r w:rsidRPr="00C72448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CREATE</w:t>
      </w:r>
      <w:r w:rsidR="002908D4" w:rsidRPr="00C7244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используется для создания объектов базы данных. </w:t>
      </w:r>
    </w:p>
    <w:p w:rsidR="0024489B" w:rsidRPr="006D7D54" w:rsidRDefault="0024489B" w:rsidP="00C72448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8F379D" w:rsidRPr="006D7D54" w:rsidRDefault="00C72448" w:rsidP="00454893">
      <w:pPr>
        <w:pStyle w:val="ab"/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 xml:space="preserve">Назначение </w:t>
      </w:r>
      <w:r w:rsidR="008F379D" w:rsidRPr="006D7D54">
        <w:rPr>
          <w:rFonts w:ascii="Times New Roman" w:hAnsi="Times New Roman" w:cs="Times New Roman"/>
          <w:sz w:val="24"/>
          <w:szCs w:val="24"/>
        </w:rPr>
        <w:t xml:space="preserve">оператора определения данных </w:t>
      </w:r>
      <w:r w:rsidR="008F379D" w:rsidRPr="006D7D54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ALTER</w:t>
      </w:r>
      <w:r w:rsidR="008F379D" w:rsidRPr="006D7D5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8F379D" w:rsidRPr="006D7D54">
        <w:rPr>
          <w:rFonts w:ascii="Times New Roman" w:hAnsi="Times New Roman" w:cs="Times New Roman"/>
          <w:sz w:val="24"/>
          <w:szCs w:val="24"/>
        </w:rPr>
        <w:t xml:space="preserve">в SQL. </w:t>
      </w:r>
    </w:p>
    <w:p w:rsidR="00C72448" w:rsidRPr="006D7D54" w:rsidRDefault="002908D4" w:rsidP="00226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C72448">
        <w:rPr>
          <w:rFonts w:ascii="Times New Roman" w:hAnsi="Times New Roman" w:cs="Times New Roman"/>
          <w:sz w:val="24"/>
          <w:szCs w:val="24"/>
        </w:rPr>
        <w:t xml:space="preserve">Оператор </w:t>
      </w:r>
      <w:r w:rsidRPr="00C72448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ALTER</w:t>
      </w:r>
      <w:r w:rsidRPr="00C7244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используется для изменения данных. </w:t>
      </w:r>
    </w:p>
    <w:p w:rsidR="008F379D" w:rsidRPr="006D7D54" w:rsidRDefault="008F379D" w:rsidP="00C72448">
      <w:pPr>
        <w:widowControl w:val="0"/>
        <w:suppressAutoHyphens/>
        <w:autoSpaceDE w:val="0"/>
        <w:autoSpaceDN w:val="0"/>
        <w:spacing w:after="0" w:line="240" w:lineRule="auto"/>
        <w:ind w:left="360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8F379D" w:rsidRPr="006D7D54" w:rsidRDefault="00C72448" w:rsidP="00454893">
      <w:pPr>
        <w:pStyle w:val="ab"/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 xml:space="preserve">Назначение </w:t>
      </w:r>
      <w:r w:rsidR="008F379D" w:rsidRPr="006D7D54">
        <w:rPr>
          <w:rFonts w:ascii="Times New Roman" w:hAnsi="Times New Roman" w:cs="Times New Roman"/>
          <w:sz w:val="24"/>
          <w:szCs w:val="24"/>
        </w:rPr>
        <w:t xml:space="preserve">оператора определения данных </w:t>
      </w:r>
      <w:r w:rsidR="008F379D" w:rsidRPr="006D7D54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 xml:space="preserve">DROP </w:t>
      </w:r>
      <w:r w:rsidR="008F379D" w:rsidRPr="006D7D54">
        <w:rPr>
          <w:rFonts w:ascii="Times New Roman" w:hAnsi="Times New Roman" w:cs="Times New Roman"/>
          <w:sz w:val="24"/>
          <w:szCs w:val="24"/>
        </w:rPr>
        <w:t xml:space="preserve">в SQL. </w:t>
      </w:r>
    </w:p>
    <w:p w:rsidR="00C72448" w:rsidRPr="00C72448" w:rsidRDefault="002908D4" w:rsidP="00C72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448">
        <w:rPr>
          <w:rFonts w:ascii="Times New Roman" w:hAnsi="Times New Roman" w:cs="Times New Roman"/>
          <w:sz w:val="24"/>
          <w:szCs w:val="24"/>
        </w:rPr>
        <w:t xml:space="preserve">Оператор </w:t>
      </w:r>
      <w:r w:rsidRPr="00C72448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DROP в SQL</w:t>
      </w:r>
      <w:r w:rsidRPr="00C7244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используется для удаления объекта из базы данных, например таблицы или индекса. </w:t>
      </w:r>
    </w:p>
    <w:p w:rsidR="008F379D" w:rsidRPr="00C72448" w:rsidRDefault="008F379D" w:rsidP="00C72448">
      <w:pPr>
        <w:widowControl w:val="0"/>
        <w:suppressAutoHyphens/>
        <w:autoSpaceDE w:val="0"/>
        <w:autoSpaceDN w:val="0"/>
        <w:spacing w:after="0" w:line="240" w:lineRule="auto"/>
        <w:ind w:left="360"/>
        <w:textDirection w:val="btLr"/>
        <w:textAlignment w:val="top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360" w:rsidRPr="006D7D54" w:rsidRDefault="00D576EE" w:rsidP="00454893">
      <w:pPr>
        <w:pStyle w:val="ab"/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>Назначение</w:t>
      </w:r>
      <w:r w:rsidR="00A81360" w:rsidRPr="006D7D54">
        <w:rPr>
          <w:rFonts w:ascii="Times New Roman" w:hAnsi="Times New Roman" w:cs="Times New Roman"/>
          <w:sz w:val="24"/>
          <w:szCs w:val="24"/>
        </w:rPr>
        <w:t xml:space="preserve"> оператор</w:t>
      </w:r>
      <w:r w:rsidRPr="006D7D54">
        <w:rPr>
          <w:rFonts w:ascii="Times New Roman" w:hAnsi="Times New Roman" w:cs="Times New Roman"/>
          <w:sz w:val="24"/>
          <w:szCs w:val="24"/>
        </w:rPr>
        <w:t>а</w:t>
      </w:r>
      <w:r w:rsidR="00A81360" w:rsidRPr="006D7D54">
        <w:rPr>
          <w:rFonts w:ascii="Times New Roman" w:hAnsi="Times New Roman" w:cs="Times New Roman"/>
          <w:sz w:val="24"/>
          <w:szCs w:val="24"/>
        </w:rPr>
        <w:t xml:space="preserve"> манипулирования данными</w:t>
      </w:r>
      <w:r w:rsidRPr="006D7D54">
        <w:rPr>
          <w:rFonts w:ascii="Times New Roman" w:hAnsi="Times New Roman" w:cs="Times New Roman"/>
          <w:sz w:val="24"/>
          <w:szCs w:val="24"/>
        </w:rPr>
        <w:t xml:space="preserve"> </w:t>
      </w:r>
      <w:r w:rsidRPr="006D7D54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 xml:space="preserve">SELECT </w:t>
      </w:r>
      <w:r w:rsidRPr="006D7D54">
        <w:rPr>
          <w:rFonts w:ascii="Times New Roman" w:hAnsi="Times New Roman" w:cs="Times New Roman"/>
          <w:sz w:val="24"/>
          <w:szCs w:val="24"/>
        </w:rPr>
        <w:t>в SQL</w:t>
      </w:r>
      <w:r w:rsidR="00A81360" w:rsidRPr="006D7D5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76EE" w:rsidRPr="00C72448" w:rsidRDefault="00D576EE" w:rsidP="00C72448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</w:pPr>
      <w:r w:rsidRPr="00C7244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Оператор SELECT в SQL предназначен для </w:t>
      </w:r>
      <w:r w:rsidRPr="00C72448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выборки данных из таблиц базы данных.</w:t>
      </w:r>
    </w:p>
    <w:p w:rsidR="00D576EE" w:rsidRPr="00C72448" w:rsidRDefault="00D576EE" w:rsidP="00C72448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D576EE" w:rsidRPr="006D7D54" w:rsidRDefault="00D576EE" w:rsidP="00454893">
      <w:pPr>
        <w:pStyle w:val="ab"/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 xml:space="preserve">Назначение оператора манипулирования данными </w:t>
      </w:r>
      <w:r w:rsidRPr="006D7D54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 xml:space="preserve">INSERT </w:t>
      </w:r>
      <w:r w:rsidRPr="006D7D54">
        <w:rPr>
          <w:rFonts w:ascii="Times New Roman" w:hAnsi="Times New Roman" w:cs="Times New Roman"/>
          <w:sz w:val="24"/>
          <w:szCs w:val="24"/>
        </w:rPr>
        <w:t xml:space="preserve">в SQL. </w:t>
      </w:r>
    </w:p>
    <w:p w:rsidR="00D576EE" w:rsidRPr="00C72448" w:rsidRDefault="00D576EE" w:rsidP="00C72448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</w:pPr>
      <w:r w:rsidRPr="00C72448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Оператор INSERT используется для добавления новых записей в таблицу</w:t>
      </w:r>
    </w:p>
    <w:p w:rsidR="00D576EE" w:rsidRPr="00C72448" w:rsidRDefault="00D576EE" w:rsidP="00C72448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D576EE" w:rsidRPr="006D7D54" w:rsidRDefault="00D576EE" w:rsidP="00454893">
      <w:pPr>
        <w:pStyle w:val="ab"/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 xml:space="preserve">Назначение оператора манипулирования данными </w:t>
      </w:r>
      <w:r w:rsidRPr="006D7D54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DELETE</w:t>
      </w:r>
      <w:r w:rsidRPr="006D7D54">
        <w:rPr>
          <w:rFonts w:ascii="Times New Roman" w:hAnsi="Times New Roman" w:cs="Times New Roman"/>
          <w:sz w:val="24"/>
          <w:szCs w:val="24"/>
        </w:rPr>
        <w:t xml:space="preserve"> в SQL. </w:t>
      </w:r>
    </w:p>
    <w:p w:rsidR="00D576EE" w:rsidRPr="00C72448" w:rsidRDefault="00D576EE" w:rsidP="00C72448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C7244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Оператор DELETE в языке SQL предназначен для </w:t>
      </w:r>
      <w:r w:rsidRPr="00C72448">
        <w:rPr>
          <w:rStyle w:val="aa"/>
          <w:rFonts w:ascii="Times New Roman" w:hAnsi="Times New Roman" w:cs="Times New Roman"/>
          <w:b w:val="0"/>
          <w:bCs w:val="0"/>
          <w:color w:val="333333"/>
          <w:sz w:val="24"/>
          <w:szCs w:val="24"/>
          <w:shd w:val="clear" w:color="auto" w:fill="FFFFFF"/>
        </w:rPr>
        <w:t>удаления строк из таблицы.</w:t>
      </w:r>
    </w:p>
    <w:p w:rsidR="00A81360" w:rsidRPr="00C72448" w:rsidRDefault="00A81360" w:rsidP="00C72448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A81360" w:rsidRPr="006D7D54" w:rsidRDefault="00A81360" w:rsidP="00454893">
      <w:pPr>
        <w:pStyle w:val="ab"/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>Условия</w:t>
      </w:r>
      <w:r w:rsidR="0034165E">
        <w:rPr>
          <w:rFonts w:ascii="Times New Roman" w:hAnsi="Times New Roman" w:cs="Times New Roman"/>
          <w:sz w:val="24"/>
          <w:szCs w:val="24"/>
        </w:rPr>
        <w:t xml:space="preserve"> </w:t>
      </w:r>
      <w:r w:rsidR="00676E38" w:rsidRPr="006D7D54">
        <w:rPr>
          <w:rFonts w:ascii="Times New Roman" w:hAnsi="Times New Roman" w:cs="Times New Roman"/>
          <w:sz w:val="24"/>
          <w:szCs w:val="24"/>
        </w:rPr>
        <w:t>в SQL</w:t>
      </w:r>
      <w:r w:rsidRPr="006D7D5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70DE" w:rsidRDefault="009970DE" w:rsidP="00C72448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970DE">
        <w:rPr>
          <w:rFonts w:ascii="Times New Roman" w:hAnsi="Times New Roman" w:cs="Times New Roman"/>
          <w:sz w:val="24"/>
          <w:szCs w:val="24"/>
        </w:rPr>
        <w:t>Ключевое слово WHERE в операторе SELECT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1360" w:rsidRPr="009970DE" w:rsidRDefault="009970DE" w:rsidP="00C72448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Например:</w:t>
      </w:r>
      <w:r w:rsidRPr="009970DE">
        <w:rPr>
          <w:rFonts w:ascii="Times New Roman" w:hAnsi="Times New Roman" w:cs="Times New Roman"/>
          <w:sz w:val="24"/>
          <w:szCs w:val="24"/>
        </w:rPr>
        <w:t xml:space="preserve"> </w:t>
      </w:r>
      <w:r w:rsidRPr="009970DE">
        <w:rPr>
          <w:rFonts w:ascii="Times New Roman" w:hAnsi="Times New Roman" w:cs="Times New Roman"/>
          <w:sz w:val="24"/>
          <w:szCs w:val="24"/>
          <w:lang w:val="en-US"/>
        </w:rPr>
        <w:t>SELECT</w:t>
      </w:r>
      <w:r w:rsidRPr="009970DE">
        <w:rPr>
          <w:rFonts w:ascii="Times New Roman" w:hAnsi="Times New Roman" w:cs="Times New Roman"/>
          <w:sz w:val="24"/>
          <w:szCs w:val="24"/>
        </w:rPr>
        <w:t xml:space="preserve"> * </w:t>
      </w:r>
      <w:r w:rsidRPr="009970DE"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Pr="009970D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970DE">
        <w:rPr>
          <w:rFonts w:ascii="Times New Roman" w:hAnsi="Times New Roman" w:cs="Times New Roman"/>
          <w:sz w:val="24"/>
          <w:szCs w:val="24"/>
        </w:rPr>
        <w:t>Имя_Таблицы</w:t>
      </w:r>
      <w:proofErr w:type="spellEnd"/>
      <w:r w:rsidRPr="009970DE">
        <w:rPr>
          <w:rFonts w:ascii="Times New Roman" w:hAnsi="Times New Roman" w:cs="Times New Roman"/>
          <w:sz w:val="24"/>
          <w:szCs w:val="24"/>
        </w:rPr>
        <w:t xml:space="preserve">) </w:t>
      </w:r>
      <w:r w:rsidRPr="009970DE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Pr="009970DE">
        <w:rPr>
          <w:rFonts w:ascii="Times New Roman" w:hAnsi="Times New Roman" w:cs="Times New Roman"/>
          <w:sz w:val="24"/>
          <w:szCs w:val="24"/>
        </w:rPr>
        <w:t xml:space="preserve"> (Условие)</w:t>
      </w:r>
    </w:p>
    <w:p w:rsidR="009970DE" w:rsidRPr="004F3D2A" w:rsidRDefault="009970DE" w:rsidP="00C72448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4F3D2A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9970DE">
        <w:rPr>
          <w:rFonts w:ascii="Times New Roman" w:hAnsi="Times New Roman" w:cs="Times New Roman"/>
          <w:sz w:val="24"/>
          <w:szCs w:val="24"/>
        </w:rPr>
        <w:t>Условные</w:t>
      </w:r>
      <w:r w:rsidRPr="004F3D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70DE">
        <w:rPr>
          <w:rFonts w:ascii="Times New Roman" w:hAnsi="Times New Roman" w:cs="Times New Roman"/>
          <w:sz w:val="24"/>
          <w:szCs w:val="24"/>
        </w:rPr>
        <w:t>конструкции</w:t>
      </w:r>
      <w:r w:rsidRPr="004F3D2A">
        <w:rPr>
          <w:rFonts w:ascii="Times New Roman" w:hAnsi="Times New Roman" w:cs="Times New Roman"/>
          <w:sz w:val="24"/>
          <w:szCs w:val="24"/>
          <w:lang w:val="en-US"/>
        </w:rPr>
        <w:t xml:space="preserve"> IF: IF-THEN </w:t>
      </w:r>
      <w:r w:rsidRPr="009970DE">
        <w:rPr>
          <w:rFonts w:ascii="Times New Roman" w:hAnsi="Times New Roman" w:cs="Times New Roman"/>
          <w:sz w:val="24"/>
          <w:szCs w:val="24"/>
        </w:rPr>
        <w:t>и</w:t>
      </w:r>
      <w:r w:rsidRPr="004F3D2A">
        <w:rPr>
          <w:rFonts w:ascii="Times New Roman" w:hAnsi="Times New Roman" w:cs="Times New Roman"/>
          <w:sz w:val="24"/>
          <w:szCs w:val="24"/>
          <w:lang w:val="en-US"/>
        </w:rPr>
        <w:t xml:space="preserve"> IF-THEN-ELSE</w:t>
      </w:r>
    </w:p>
    <w:p w:rsidR="009970DE" w:rsidRPr="009970DE" w:rsidRDefault="009970DE" w:rsidP="00C72448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34165E" w:rsidRPr="006D7D54" w:rsidRDefault="0034165E" w:rsidP="00454893">
      <w:pPr>
        <w:pStyle w:val="ab"/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6D7D54">
        <w:rPr>
          <w:rFonts w:ascii="Times New Roman" w:hAnsi="Times New Roman" w:cs="Times New Roman"/>
          <w:sz w:val="24"/>
          <w:szCs w:val="24"/>
        </w:rPr>
        <w:t>ортировка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7D54">
        <w:rPr>
          <w:rFonts w:ascii="Times New Roman" w:hAnsi="Times New Roman" w:cs="Times New Roman"/>
          <w:sz w:val="24"/>
          <w:szCs w:val="24"/>
        </w:rPr>
        <w:t xml:space="preserve">в SQL. </w:t>
      </w:r>
    </w:p>
    <w:p w:rsidR="0034165E" w:rsidRDefault="001E00CE" w:rsidP="001E00CE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1E00CE">
        <w:rPr>
          <w:rFonts w:ascii="Times New Roman" w:hAnsi="Times New Roman" w:cs="Times New Roman"/>
          <w:sz w:val="24"/>
          <w:szCs w:val="24"/>
        </w:rPr>
        <w:t>В SQL для сортировки данных используется оператор ORDER 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00CE">
        <w:rPr>
          <w:rFonts w:ascii="Times New Roman" w:hAnsi="Times New Roman" w:cs="Times New Roman"/>
          <w:sz w:val="24"/>
          <w:szCs w:val="24"/>
        </w:rPr>
        <w:t>в конце SELECT-запроса. По умолчанию запросы возвращают строки в неопределённом порядке. ORDER BY позволяет указать, каким образом должны быть</w:t>
      </w:r>
      <w:r>
        <w:rPr>
          <w:rFonts w:ascii="Times New Roman" w:hAnsi="Times New Roman" w:cs="Times New Roman"/>
          <w:sz w:val="24"/>
          <w:szCs w:val="24"/>
        </w:rPr>
        <w:t xml:space="preserve"> показаны данные.</w:t>
      </w:r>
    </w:p>
    <w:p w:rsidR="007A789E" w:rsidRPr="007A789E" w:rsidRDefault="007A789E" w:rsidP="007A789E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7A789E">
        <w:rPr>
          <w:rFonts w:ascii="Times New Roman" w:hAnsi="Times New Roman" w:cs="Times New Roman"/>
          <w:sz w:val="24"/>
          <w:szCs w:val="24"/>
        </w:rPr>
        <w:t>ASC — сортировка по возрастанию (по умолчанию).</w:t>
      </w:r>
    </w:p>
    <w:p w:rsidR="001E00CE" w:rsidRDefault="007A789E" w:rsidP="007A789E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7A789E">
        <w:rPr>
          <w:rFonts w:ascii="Times New Roman" w:hAnsi="Times New Roman" w:cs="Times New Roman"/>
          <w:sz w:val="24"/>
          <w:szCs w:val="24"/>
        </w:rPr>
        <w:t>DESC — сортировка по убыванию.</w:t>
      </w:r>
    </w:p>
    <w:p w:rsidR="007A789E" w:rsidRPr="00C72448" w:rsidRDefault="007A789E" w:rsidP="001E00CE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A81360" w:rsidRPr="006D7D54" w:rsidRDefault="00A81360" w:rsidP="00454893">
      <w:pPr>
        <w:pStyle w:val="ab"/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>Представлени</w:t>
      </w:r>
      <w:r w:rsidR="002E232C">
        <w:rPr>
          <w:rFonts w:ascii="Times New Roman" w:hAnsi="Times New Roman" w:cs="Times New Roman"/>
          <w:sz w:val="24"/>
          <w:szCs w:val="24"/>
        </w:rPr>
        <w:t>е в базах данных</w:t>
      </w:r>
      <w:r w:rsidRPr="006D7D5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1360" w:rsidRPr="00676E38" w:rsidRDefault="002E232C" w:rsidP="00A81360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Style w:val="aa"/>
          <w:b w:val="0"/>
          <w:bCs w:val="0"/>
        </w:rPr>
      </w:pPr>
      <w:r w:rsidRPr="00676E38"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  <w:t>Представление — объект базы данных, который является результатом выполнения запроса к базе данных, выполненного с помощью оператора SELECT.</w:t>
      </w:r>
    </w:p>
    <w:p w:rsidR="00A81360" w:rsidRPr="00A81360" w:rsidRDefault="00A81360" w:rsidP="00A81360">
      <w:pPr>
        <w:widowControl w:val="0"/>
        <w:suppressAutoHyphens/>
        <w:autoSpaceDE w:val="0"/>
        <w:autoSpaceDN w:val="0"/>
        <w:spacing w:after="0" w:line="240" w:lineRule="auto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:rsidR="00A81360" w:rsidRPr="006D7D54" w:rsidRDefault="00642C81" w:rsidP="00454893">
      <w:pPr>
        <w:pStyle w:val="ab"/>
        <w:numPr>
          <w:ilvl w:val="0"/>
          <w:numId w:val="30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6D7D54">
        <w:rPr>
          <w:rFonts w:ascii="Times New Roman" w:hAnsi="Times New Roman" w:cs="Times New Roman"/>
          <w:sz w:val="24"/>
          <w:szCs w:val="24"/>
        </w:rPr>
        <w:t>Что такое</w:t>
      </w:r>
      <w:r w:rsidR="00A81360" w:rsidRPr="006D7D54">
        <w:rPr>
          <w:rFonts w:ascii="Times New Roman" w:hAnsi="Times New Roman" w:cs="Times New Roman"/>
          <w:sz w:val="24"/>
          <w:szCs w:val="24"/>
        </w:rPr>
        <w:t xml:space="preserve"> транзакция</w:t>
      </w:r>
      <w:r w:rsidR="008D707F" w:rsidRPr="006D7D54">
        <w:rPr>
          <w:rFonts w:ascii="Times New Roman" w:hAnsi="Times New Roman" w:cs="Times New Roman"/>
          <w:sz w:val="24"/>
          <w:szCs w:val="24"/>
        </w:rPr>
        <w:t>?</w:t>
      </w:r>
    </w:p>
    <w:p w:rsidR="00C14C6F" w:rsidRPr="00C14C6F" w:rsidRDefault="00C14C6F" w:rsidP="00642C8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  <w:r w:rsidRPr="00C14C6F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Транзакция — это логически неделимая </w:t>
      </w:r>
      <w:r w:rsidR="00666F12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последовательность </w:t>
      </w:r>
      <w:r w:rsidR="0009354E">
        <w:rPr>
          <w:rFonts w:ascii="Times New Roman" w:hAnsi="Times New Roman" w:cs="Times New Roman"/>
          <w:sz w:val="24"/>
          <w:szCs w:val="24"/>
          <w:shd w:val="clear" w:color="auto" w:fill="FCFCFC"/>
        </w:rPr>
        <w:t>операци</w:t>
      </w:r>
      <w:r w:rsidR="00666F12">
        <w:rPr>
          <w:rFonts w:ascii="Times New Roman" w:hAnsi="Times New Roman" w:cs="Times New Roman"/>
          <w:sz w:val="24"/>
          <w:szCs w:val="24"/>
          <w:shd w:val="clear" w:color="auto" w:fill="FCFCFC"/>
        </w:rPr>
        <w:t>й</w:t>
      </w:r>
      <w:r w:rsidR="0009354E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 в базе данных</w:t>
      </w:r>
      <w:r w:rsidRPr="00C14C6F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. </w:t>
      </w:r>
    </w:p>
    <w:p w:rsidR="00A81360" w:rsidRPr="00C14C6F" w:rsidRDefault="00A81360" w:rsidP="00C14C6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shd w:val="clear" w:color="auto" w:fill="FCFCFC"/>
        </w:rPr>
      </w:pPr>
    </w:p>
    <w:p w:rsidR="00676E38" w:rsidRPr="00676E38" w:rsidRDefault="00676E38" w:rsidP="00454893">
      <w:pPr>
        <w:pStyle w:val="ab"/>
        <w:numPr>
          <w:ilvl w:val="0"/>
          <w:numId w:val="30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34165E">
        <w:rPr>
          <w:rFonts w:ascii="Times New Roman" w:hAnsi="Times New Roman" w:cs="Times New Roman"/>
          <w:sz w:val="24"/>
          <w:szCs w:val="24"/>
        </w:rPr>
        <w:t xml:space="preserve">Назовите </w:t>
      </w:r>
      <w:r w:rsidRPr="00676E38">
        <w:rPr>
          <w:rFonts w:ascii="Times New Roman" w:hAnsi="Times New Roman" w:cs="Times New Roman"/>
          <w:sz w:val="24"/>
          <w:szCs w:val="24"/>
        </w:rPr>
        <w:t>самы</w:t>
      </w:r>
      <w:r w:rsidRPr="0034165E">
        <w:rPr>
          <w:rFonts w:ascii="Times New Roman" w:hAnsi="Times New Roman" w:cs="Times New Roman"/>
          <w:sz w:val="24"/>
          <w:szCs w:val="24"/>
        </w:rPr>
        <w:t>е</w:t>
      </w:r>
      <w:r w:rsidRPr="00676E38">
        <w:rPr>
          <w:rFonts w:ascii="Times New Roman" w:hAnsi="Times New Roman" w:cs="Times New Roman"/>
          <w:sz w:val="24"/>
          <w:szCs w:val="24"/>
        </w:rPr>
        <w:t xml:space="preserve"> популярны</w:t>
      </w:r>
      <w:r w:rsidRPr="0034165E">
        <w:rPr>
          <w:rFonts w:ascii="Times New Roman" w:hAnsi="Times New Roman" w:cs="Times New Roman"/>
          <w:sz w:val="24"/>
          <w:szCs w:val="24"/>
        </w:rPr>
        <w:t>е</w:t>
      </w:r>
      <w:r w:rsidRPr="00676E38">
        <w:rPr>
          <w:rFonts w:ascii="Times New Roman" w:hAnsi="Times New Roman" w:cs="Times New Roman"/>
          <w:sz w:val="24"/>
          <w:szCs w:val="24"/>
        </w:rPr>
        <w:t xml:space="preserve"> СУБД.</w:t>
      </w:r>
    </w:p>
    <w:p w:rsidR="00676E38" w:rsidRPr="005225D6" w:rsidRDefault="00676E38" w:rsidP="00676E3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shd w:val="clear" w:color="auto" w:fill="FCFCFC"/>
          <w:lang w:val="en-US"/>
        </w:rPr>
      </w:pPr>
      <w:r w:rsidRPr="00676E38">
        <w:rPr>
          <w:rFonts w:ascii="Times New Roman" w:hAnsi="Times New Roman" w:cs="Times New Roman"/>
          <w:sz w:val="24"/>
          <w:szCs w:val="24"/>
          <w:shd w:val="clear" w:color="auto" w:fill="FCFCFC"/>
        </w:rPr>
        <w:t>Основные</w:t>
      </w:r>
      <w:r w:rsidRPr="005225D6">
        <w:rPr>
          <w:rFonts w:ascii="Times New Roman" w:hAnsi="Times New Roman" w:cs="Times New Roman"/>
          <w:sz w:val="24"/>
          <w:szCs w:val="24"/>
          <w:shd w:val="clear" w:color="auto" w:fill="FCFCFC"/>
          <w:lang w:val="en-US"/>
        </w:rPr>
        <w:t xml:space="preserve"> — </w:t>
      </w:r>
      <w:r w:rsidRPr="00676E38">
        <w:rPr>
          <w:rFonts w:ascii="Times New Roman" w:hAnsi="Times New Roman" w:cs="Times New Roman"/>
          <w:sz w:val="24"/>
          <w:szCs w:val="24"/>
          <w:shd w:val="clear" w:color="auto" w:fill="FCFCFC"/>
        </w:rPr>
        <w:t>это</w:t>
      </w:r>
      <w:r w:rsidRPr="005225D6">
        <w:rPr>
          <w:rFonts w:ascii="Times New Roman" w:hAnsi="Times New Roman" w:cs="Times New Roman"/>
          <w:sz w:val="24"/>
          <w:szCs w:val="24"/>
          <w:shd w:val="clear" w:color="auto" w:fill="FCFCFC"/>
          <w:lang w:val="en-US"/>
        </w:rPr>
        <w:t xml:space="preserve"> Oracle, </w:t>
      </w:r>
      <w:proofErr w:type="spellStart"/>
      <w:r w:rsidRPr="005225D6">
        <w:rPr>
          <w:rFonts w:ascii="Times New Roman" w:hAnsi="Times New Roman" w:cs="Times New Roman"/>
          <w:sz w:val="24"/>
          <w:szCs w:val="24"/>
          <w:shd w:val="clear" w:color="auto" w:fill="FCFCFC"/>
          <w:lang w:val="en-US"/>
        </w:rPr>
        <w:t>MySQL</w:t>
      </w:r>
      <w:proofErr w:type="spellEnd"/>
      <w:r w:rsidRPr="005225D6">
        <w:rPr>
          <w:rFonts w:ascii="Times New Roman" w:hAnsi="Times New Roman" w:cs="Times New Roman"/>
          <w:sz w:val="24"/>
          <w:szCs w:val="24"/>
          <w:shd w:val="clear" w:color="auto" w:fill="FCFCFC"/>
          <w:lang w:val="en-US"/>
        </w:rPr>
        <w:t xml:space="preserve">, </w:t>
      </w:r>
      <w:proofErr w:type="spellStart"/>
      <w:r w:rsidRPr="005225D6">
        <w:rPr>
          <w:rFonts w:ascii="Times New Roman" w:hAnsi="Times New Roman" w:cs="Times New Roman"/>
          <w:sz w:val="24"/>
          <w:szCs w:val="24"/>
          <w:shd w:val="clear" w:color="auto" w:fill="FCFCFC"/>
          <w:lang w:val="en-US"/>
        </w:rPr>
        <w:t>PostgreSQL</w:t>
      </w:r>
      <w:proofErr w:type="spellEnd"/>
      <w:r w:rsidRPr="005225D6">
        <w:rPr>
          <w:rFonts w:ascii="Times New Roman" w:hAnsi="Times New Roman" w:cs="Times New Roman"/>
          <w:sz w:val="24"/>
          <w:szCs w:val="24"/>
          <w:shd w:val="clear" w:color="auto" w:fill="FCFCFC"/>
          <w:lang w:val="en-US"/>
        </w:rPr>
        <w:t>, Microsoft SQL Server. </w:t>
      </w:r>
    </w:p>
    <w:p w:rsidR="00A81360" w:rsidRPr="005225D6" w:rsidRDefault="00A81360" w:rsidP="00B43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6485E" w:rsidRPr="0056485E" w:rsidRDefault="0056485E" w:rsidP="0056485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-обучающийся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6485E" w:rsidRPr="00E13BB7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FB4FAD" w:rsidRDefault="00FB4FAD" w:rsidP="00D53E70">
      <w:pPr>
        <w:spacing w:after="0" w:line="240" w:lineRule="auto"/>
        <w:ind w:firstLine="709"/>
        <w:jc w:val="both"/>
        <w:rPr>
          <w:i/>
          <w:highlight w:val="yellow"/>
        </w:rPr>
      </w:pPr>
    </w:p>
    <w:p w:rsidR="0056485E" w:rsidRDefault="0056485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E1185" w:rsidRDefault="00FE1185" w:rsidP="00FE11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Итоговое </w:t>
      </w:r>
      <w:proofErr w:type="spellStart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компетентностное</w:t>
      </w:r>
      <w:proofErr w:type="spellEnd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тестирование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</w:t>
      </w:r>
    </w:p>
    <w:p w:rsidR="00AB3EAB" w:rsidRPr="00FE1185" w:rsidRDefault="00AB3EAB" w:rsidP="00E24A1A">
      <w:pPr>
        <w:jc w:val="center"/>
        <w:rPr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71"/>
        <w:gridCol w:w="5245"/>
        <w:gridCol w:w="1134"/>
        <w:gridCol w:w="1694"/>
      </w:tblGrid>
      <w:tr w:rsidR="00FE1185" w:rsidRPr="009E49F5" w:rsidTr="00FE1185">
        <w:tc>
          <w:tcPr>
            <w:tcW w:w="1271" w:type="dxa"/>
            <w:vAlign w:val="center"/>
          </w:tcPr>
          <w:p w:rsidR="00FE1185" w:rsidRPr="009E49F5" w:rsidRDefault="00FE1185" w:rsidP="005A2E79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5245" w:type="dxa"/>
            <w:vAlign w:val="center"/>
          </w:tcPr>
          <w:p w:rsidR="00FE1185" w:rsidRPr="009E49F5" w:rsidRDefault="00FE1185" w:rsidP="005225D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Формулировка вопроса с вариантами ответов</w:t>
            </w:r>
          </w:p>
        </w:tc>
        <w:tc>
          <w:tcPr>
            <w:tcW w:w="1134" w:type="dxa"/>
            <w:vAlign w:val="center"/>
          </w:tcPr>
          <w:p w:rsidR="00FE1185" w:rsidRPr="009E49F5" w:rsidRDefault="00FE1185" w:rsidP="005225D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Тип вопроса*</w:t>
            </w:r>
          </w:p>
        </w:tc>
        <w:tc>
          <w:tcPr>
            <w:tcW w:w="1694" w:type="dxa"/>
            <w:vAlign w:val="center"/>
          </w:tcPr>
          <w:p w:rsidR="00FE1185" w:rsidRPr="009E49F5" w:rsidRDefault="00FE1185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Ключ</w:t>
            </w:r>
          </w:p>
        </w:tc>
      </w:tr>
      <w:tr w:rsidR="008E6F62" w:rsidRPr="009E49F5" w:rsidTr="00FE1185">
        <w:trPr>
          <w:trHeight w:val="298"/>
        </w:trPr>
        <w:tc>
          <w:tcPr>
            <w:tcW w:w="1271" w:type="dxa"/>
          </w:tcPr>
          <w:p w:rsidR="008E6F62" w:rsidRPr="009E49F5" w:rsidRDefault="00EF6501" w:rsidP="005A2E79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8E6F62" w:rsidRPr="009E49F5" w:rsidRDefault="008E6F62" w:rsidP="00E41B44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Данные – это…</w:t>
            </w:r>
          </w:p>
          <w:p w:rsidR="008E6F62" w:rsidRPr="009E49F5" w:rsidRDefault="008E6F62" w:rsidP="00454893">
            <w:pPr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 xml:space="preserve">представление информации в некотором формализованном виде, пригодном для передачи, интерпретации или обработки. </w:t>
            </w:r>
          </w:p>
          <w:p w:rsidR="008E6F62" w:rsidRPr="009E49F5" w:rsidRDefault="008E6F62" w:rsidP="00454893">
            <w:pPr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получаются из внешнего мира в результате человеческой деятельности или от различных датчиков и других устройств</w:t>
            </w:r>
          </w:p>
          <w:p w:rsidR="008E6F62" w:rsidRPr="009E49F5" w:rsidRDefault="008E6F62" w:rsidP="00454893">
            <w:pPr>
              <w:numPr>
                <w:ilvl w:val="0"/>
                <w:numId w:val="31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получаются в результате синтеза полученной информации и человеческого разума</w:t>
            </w:r>
          </w:p>
        </w:tc>
        <w:tc>
          <w:tcPr>
            <w:tcW w:w="1134" w:type="dxa"/>
          </w:tcPr>
          <w:p w:rsidR="008E6F62" w:rsidRPr="009E49F5" w:rsidRDefault="008E6F62" w:rsidP="00E41B44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8E6F62" w:rsidRPr="009E49F5" w:rsidRDefault="008E6F6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8E6F62" w:rsidRPr="009E49F5" w:rsidTr="00FE1185">
        <w:tc>
          <w:tcPr>
            <w:tcW w:w="1271" w:type="dxa"/>
          </w:tcPr>
          <w:p w:rsidR="008E6F6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8E6F62" w:rsidRPr="009E49F5" w:rsidRDefault="008E6F62" w:rsidP="003D0135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Установите соответствие:</w:t>
            </w:r>
          </w:p>
          <w:p w:rsidR="008E6F62" w:rsidRPr="009E49F5" w:rsidRDefault="008E6F62" w:rsidP="00454893">
            <w:pPr>
              <w:pStyle w:val="ab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Реляционная база данных</w:t>
            </w:r>
          </w:p>
          <w:p w:rsidR="008E6F62" w:rsidRPr="009E49F5" w:rsidRDefault="008E6F62" w:rsidP="00454893">
            <w:pPr>
              <w:pStyle w:val="ab"/>
              <w:numPr>
                <w:ilvl w:val="0"/>
                <w:numId w:val="32"/>
              </w:numPr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Нереляционная</w:t>
            </w:r>
            <w:proofErr w:type="spellEnd"/>
            <w:r w:rsidRPr="009E49F5">
              <w:rPr>
                <w:rFonts w:ascii="Times New Roman" w:hAnsi="Times New Roman"/>
              </w:rPr>
              <w:t xml:space="preserve"> база данных</w:t>
            </w:r>
          </w:p>
          <w:p w:rsidR="008E6F62" w:rsidRPr="009E49F5" w:rsidRDefault="008E6F62" w:rsidP="003D0135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8E6F62" w:rsidRPr="009E49F5" w:rsidRDefault="008E6F62" w:rsidP="00454893">
            <w:pPr>
              <w:pStyle w:val="ab"/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460251" cy="111442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4372" cy="1117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6F62" w:rsidRPr="009E49F5" w:rsidRDefault="008E6F62" w:rsidP="003D0135">
            <w:pPr>
              <w:shd w:val="clear" w:color="auto" w:fill="FFFFFF"/>
              <w:ind w:left="360"/>
              <w:rPr>
                <w:rFonts w:ascii="Times New Roman" w:hAnsi="Times New Roman"/>
              </w:rPr>
            </w:pPr>
          </w:p>
          <w:p w:rsidR="008E6F62" w:rsidRPr="009E49F5" w:rsidRDefault="008E6F62" w:rsidP="00454893">
            <w:pPr>
              <w:pStyle w:val="ab"/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362075" cy="12573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648" cy="1260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6F62" w:rsidRPr="009E49F5" w:rsidRDefault="008E6F62" w:rsidP="003D013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E6F62" w:rsidRPr="009E49F5" w:rsidRDefault="008E6F62" w:rsidP="00E41B44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8E6F62" w:rsidRPr="009E49F5" w:rsidRDefault="008E6F62" w:rsidP="00666F12">
            <w:pPr>
              <w:jc w:val="center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1a</w:t>
            </w:r>
          </w:p>
          <w:p w:rsidR="008E6F62" w:rsidRPr="009E49F5" w:rsidRDefault="008E6F62" w:rsidP="00666F12">
            <w:pPr>
              <w:jc w:val="center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2b</w:t>
            </w:r>
          </w:p>
          <w:p w:rsidR="008E6F62" w:rsidRPr="009E49F5" w:rsidRDefault="008E6F62" w:rsidP="00666F12">
            <w:pPr>
              <w:jc w:val="center"/>
              <w:rPr>
                <w:rFonts w:ascii="Times New Roman" w:hAnsi="Times New Roman"/>
              </w:rPr>
            </w:pPr>
          </w:p>
        </w:tc>
      </w:tr>
      <w:tr w:rsidR="008E6F62" w:rsidRPr="009E49F5" w:rsidTr="00FE1185">
        <w:tc>
          <w:tcPr>
            <w:tcW w:w="1271" w:type="dxa"/>
          </w:tcPr>
          <w:p w:rsidR="008E6F6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8E6F62" w:rsidRPr="009E49F5" w:rsidRDefault="008E6F62" w:rsidP="00E41B44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Установите соответствие:</w:t>
            </w:r>
          </w:p>
          <w:p w:rsidR="008E6F62" w:rsidRPr="009E49F5" w:rsidRDefault="008E6F62" w:rsidP="00454893">
            <w:pPr>
              <w:pStyle w:val="ab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Реляционные СУБД</w:t>
            </w:r>
          </w:p>
          <w:p w:rsidR="008E6F62" w:rsidRPr="009E49F5" w:rsidRDefault="008E6F62" w:rsidP="00454893">
            <w:pPr>
              <w:pStyle w:val="ab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Документные СУБД</w:t>
            </w:r>
          </w:p>
          <w:p w:rsidR="008E6F62" w:rsidRPr="009E49F5" w:rsidRDefault="008E6F62" w:rsidP="009079D1">
            <w:pPr>
              <w:rPr>
                <w:rFonts w:ascii="Times New Roman" w:hAnsi="Times New Roman"/>
              </w:rPr>
            </w:pPr>
          </w:p>
          <w:p w:rsidR="008E6F62" w:rsidRPr="009E49F5" w:rsidRDefault="008E6F62" w:rsidP="00454893">
            <w:pPr>
              <w:pStyle w:val="ab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Данные хранятся в виде таблиц, связанных сквозными параметрами.</w:t>
            </w:r>
          </w:p>
          <w:p w:rsidR="008E6F62" w:rsidRPr="009E49F5" w:rsidRDefault="008E6F62" w:rsidP="00454893">
            <w:pPr>
              <w:pStyle w:val="ab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Данные хранятся в виде условных документов</w:t>
            </w:r>
          </w:p>
        </w:tc>
        <w:tc>
          <w:tcPr>
            <w:tcW w:w="1134" w:type="dxa"/>
          </w:tcPr>
          <w:p w:rsidR="008E6F62" w:rsidRPr="009E49F5" w:rsidRDefault="008E6F62" w:rsidP="00E41B44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8E6F62" w:rsidRPr="009E49F5" w:rsidRDefault="008E6F62" w:rsidP="00666F12">
            <w:pPr>
              <w:jc w:val="center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1a</w:t>
            </w:r>
          </w:p>
          <w:p w:rsidR="008E6F62" w:rsidRPr="009E49F5" w:rsidRDefault="008E6F62" w:rsidP="00666F12">
            <w:pPr>
              <w:jc w:val="center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2b</w:t>
            </w:r>
          </w:p>
          <w:p w:rsidR="008E6F62" w:rsidRPr="009E49F5" w:rsidRDefault="008E6F62" w:rsidP="00666F12">
            <w:pPr>
              <w:jc w:val="center"/>
              <w:rPr>
                <w:rFonts w:ascii="Times New Roman" w:hAnsi="Times New Roman"/>
              </w:rPr>
            </w:pPr>
          </w:p>
        </w:tc>
      </w:tr>
      <w:tr w:rsidR="008E6F62" w:rsidRPr="009E49F5" w:rsidTr="00FE1185">
        <w:tc>
          <w:tcPr>
            <w:tcW w:w="1271" w:type="dxa"/>
          </w:tcPr>
          <w:p w:rsidR="008E6F6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8E6F62" w:rsidRPr="009E49F5" w:rsidRDefault="008E6F62" w:rsidP="00E41B44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  <w:color w:val="000000"/>
              </w:rPr>
              <w:t xml:space="preserve">Что делает команда </w:t>
            </w:r>
            <w:r w:rsidRPr="009E49F5">
              <w:rPr>
                <w:rFonts w:ascii="Times New Roman" w:hAnsi="Times New Roman"/>
                <w:iCs/>
                <w:color w:val="000000"/>
                <w:lang w:val="en-US"/>
              </w:rPr>
              <w:t>DELETE</w:t>
            </w:r>
            <w:r w:rsidRPr="009E49F5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9E49F5">
              <w:rPr>
                <w:rFonts w:ascii="Times New Roman" w:hAnsi="Times New Roman"/>
                <w:iCs/>
                <w:color w:val="000000"/>
                <w:lang w:val="en-US"/>
              </w:rPr>
              <w:t>FROM</w:t>
            </w:r>
            <w:r w:rsidRPr="009E49F5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9E49F5">
              <w:rPr>
                <w:rFonts w:ascii="Times New Roman" w:hAnsi="Times New Roman"/>
                <w:iCs/>
                <w:color w:val="000000"/>
                <w:lang w:val="en-US"/>
              </w:rPr>
              <w:t>Table T</w:t>
            </w:r>
            <w:r w:rsidRPr="009E49F5">
              <w:rPr>
                <w:rFonts w:ascii="Times New Roman" w:hAnsi="Times New Roman"/>
                <w:iCs/>
                <w:color w:val="000000"/>
              </w:rPr>
              <w:t>1</w:t>
            </w:r>
            <w:r w:rsidRPr="009E49F5">
              <w:rPr>
                <w:rFonts w:ascii="Times New Roman" w:hAnsi="Times New Roman"/>
                <w:color w:val="000000"/>
              </w:rPr>
              <w:t>?</w:t>
            </w:r>
          </w:p>
          <w:p w:rsidR="008E6F62" w:rsidRPr="009E49F5" w:rsidRDefault="008E6F62" w:rsidP="00454893">
            <w:pPr>
              <w:pStyle w:val="ab"/>
              <w:numPr>
                <w:ilvl w:val="1"/>
                <w:numId w:val="7"/>
              </w:numPr>
              <w:shd w:val="clear" w:color="auto" w:fill="FFFFFF"/>
              <w:ind w:left="-5" w:firstLine="283"/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  <w:color w:val="000000"/>
              </w:rPr>
              <w:t>Удаляет таблицу T1</w:t>
            </w:r>
          </w:p>
          <w:p w:rsidR="008E6F62" w:rsidRPr="009E49F5" w:rsidRDefault="008E6F62" w:rsidP="00454893">
            <w:pPr>
              <w:pStyle w:val="ab"/>
              <w:numPr>
                <w:ilvl w:val="1"/>
                <w:numId w:val="7"/>
              </w:numPr>
              <w:shd w:val="clear" w:color="auto" w:fill="FFFFFF"/>
              <w:ind w:left="-5" w:firstLine="283"/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  <w:color w:val="000000"/>
              </w:rPr>
              <w:t>Удаляет текущую строку таблицы T1</w:t>
            </w:r>
          </w:p>
          <w:p w:rsidR="008E6F62" w:rsidRPr="009E49F5" w:rsidRDefault="008E6F62" w:rsidP="00454893">
            <w:pPr>
              <w:pStyle w:val="ab"/>
              <w:numPr>
                <w:ilvl w:val="1"/>
                <w:numId w:val="7"/>
              </w:numPr>
              <w:ind w:left="-5" w:firstLine="283"/>
              <w:jc w:val="both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color w:val="000000"/>
              </w:rPr>
              <w:t>Удаляет все строки таблицы T1</w:t>
            </w:r>
          </w:p>
        </w:tc>
        <w:tc>
          <w:tcPr>
            <w:tcW w:w="1134" w:type="dxa"/>
          </w:tcPr>
          <w:p w:rsidR="008E6F62" w:rsidRPr="009E49F5" w:rsidRDefault="008E6F62" w:rsidP="00E41B44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8E6F62" w:rsidRPr="009E49F5" w:rsidRDefault="008E6F6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с</w:t>
            </w:r>
          </w:p>
        </w:tc>
      </w:tr>
      <w:tr w:rsidR="008E6F62" w:rsidRPr="009E49F5" w:rsidTr="00FE1185">
        <w:tc>
          <w:tcPr>
            <w:tcW w:w="1271" w:type="dxa"/>
          </w:tcPr>
          <w:p w:rsidR="008E6F6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8E6F62" w:rsidRPr="009E49F5" w:rsidRDefault="008E6F62" w:rsidP="005158D5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Установите соответствие:</w:t>
            </w:r>
          </w:p>
          <w:p w:rsidR="008E6F62" w:rsidRPr="009E49F5" w:rsidRDefault="008E6F62" w:rsidP="00454893">
            <w:pPr>
              <w:pStyle w:val="ab"/>
              <w:numPr>
                <w:ilvl w:val="0"/>
                <w:numId w:val="34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Реляционная модель данных</w:t>
            </w:r>
          </w:p>
          <w:p w:rsidR="008E6F62" w:rsidRPr="009E49F5" w:rsidRDefault="008E6F62" w:rsidP="00454893">
            <w:pPr>
              <w:pStyle w:val="ab"/>
              <w:numPr>
                <w:ilvl w:val="0"/>
                <w:numId w:val="34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Иерархическая модель данных</w:t>
            </w:r>
          </w:p>
          <w:p w:rsidR="008E6F62" w:rsidRPr="009E49F5" w:rsidRDefault="008E6F62" w:rsidP="005158D5">
            <w:pPr>
              <w:rPr>
                <w:rFonts w:ascii="Times New Roman" w:hAnsi="Times New Roman"/>
              </w:rPr>
            </w:pPr>
          </w:p>
          <w:p w:rsidR="008E6F62" w:rsidRPr="009E49F5" w:rsidRDefault="008E6F62" w:rsidP="00454893">
            <w:pPr>
              <w:pStyle w:val="ab"/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601819" cy="8953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8058" cy="8988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6F62" w:rsidRPr="009E49F5" w:rsidRDefault="008E6F62" w:rsidP="008A426F">
            <w:pPr>
              <w:shd w:val="clear" w:color="auto" w:fill="FFFFFF"/>
              <w:ind w:left="360"/>
              <w:rPr>
                <w:rFonts w:ascii="Times New Roman" w:hAnsi="Times New Roman"/>
              </w:rPr>
            </w:pPr>
          </w:p>
          <w:p w:rsidR="008E6F62" w:rsidRPr="009E49F5" w:rsidRDefault="008E6F62" w:rsidP="00454893">
            <w:pPr>
              <w:pStyle w:val="ab"/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1569149" cy="88582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2760" cy="893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6F62" w:rsidRPr="009E49F5" w:rsidRDefault="008E6F62" w:rsidP="005158D5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E6F62" w:rsidRPr="009E49F5" w:rsidRDefault="008E6F62" w:rsidP="00E41B44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694" w:type="dxa"/>
          </w:tcPr>
          <w:p w:rsidR="008E6F62" w:rsidRPr="009E49F5" w:rsidRDefault="008E6F62" w:rsidP="00666F12">
            <w:pPr>
              <w:jc w:val="center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</w:rPr>
              <w:t>2</w:t>
            </w:r>
            <w:r w:rsidRPr="009E49F5">
              <w:rPr>
                <w:rFonts w:ascii="Times New Roman" w:hAnsi="Times New Roman"/>
                <w:lang w:val="en-US"/>
              </w:rPr>
              <w:t>a</w:t>
            </w:r>
          </w:p>
          <w:p w:rsidR="008E6F62" w:rsidRPr="009E49F5" w:rsidRDefault="008E6F62" w:rsidP="00666F12">
            <w:pPr>
              <w:jc w:val="center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</w:rPr>
              <w:t>1</w:t>
            </w:r>
            <w:r w:rsidRPr="009E49F5">
              <w:rPr>
                <w:rFonts w:ascii="Times New Roman" w:hAnsi="Times New Roman"/>
                <w:lang w:val="en-US"/>
              </w:rPr>
              <w:t>b</w:t>
            </w:r>
          </w:p>
          <w:p w:rsidR="008E6F62" w:rsidRPr="009E49F5" w:rsidRDefault="008E6F62" w:rsidP="00666F12">
            <w:pPr>
              <w:jc w:val="center"/>
              <w:rPr>
                <w:rFonts w:ascii="Times New Roman" w:hAnsi="Times New Roman"/>
              </w:rPr>
            </w:pPr>
          </w:p>
        </w:tc>
      </w:tr>
      <w:tr w:rsidR="008E6F62" w:rsidRPr="009E49F5" w:rsidTr="00FE1185">
        <w:tc>
          <w:tcPr>
            <w:tcW w:w="1271" w:type="dxa"/>
          </w:tcPr>
          <w:p w:rsidR="008E6F6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 1.1</w:t>
            </w:r>
          </w:p>
        </w:tc>
        <w:tc>
          <w:tcPr>
            <w:tcW w:w="5245" w:type="dxa"/>
          </w:tcPr>
          <w:p w:rsidR="008E6F62" w:rsidRPr="009E49F5" w:rsidRDefault="008E6F62" w:rsidP="00E41B44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color w:val="000000"/>
              </w:rPr>
              <w:t xml:space="preserve">Базы данных, в которых </w:t>
            </w:r>
            <w:r w:rsidRPr="009E49F5">
              <w:rPr>
                <w:rFonts w:ascii="Times New Roman" w:hAnsi="Times New Roman"/>
              </w:rPr>
              <w:t>данные хранятся в виде условных документов</w:t>
            </w:r>
          </w:p>
          <w:p w:rsidR="008E6F62" w:rsidRPr="009E49F5" w:rsidRDefault="008E6F62" w:rsidP="00454893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Реляционные</w:t>
            </w:r>
          </w:p>
          <w:p w:rsidR="008E6F62" w:rsidRPr="009E49F5" w:rsidRDefault="008E6F62" w:rsidP="00454893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Документные</w:t>
            </w:r>
          </w:p>
          <w:p w:rsidR="008E6F62" w:rsidRPr="009E49F5" w:rsidRDefault="008E6F62" w:rsidP="00454893">
            <w:pPr>
              <w:pStyle w:val="ab"/>
              <w:numPr>
                <w:ilvl w:val="0"/>
                <w:numId w:val="36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</w:rPr>
              <w:t>Ключ-значение</w:t>
            </w:r>
          </w:p>
        </w:tc>
        <w:tc>
          <w:tcPr>
            <w:tcW w:w="1134" w:type="dxa"/>
          </w:tcPr>
          <w:p w:rsidR="008E6F62" w:rsidRPr="009E49F5" w:rsidRDefault="008E6F62" w:rsidP="00E41B44">
            <w:pPr>
              <w:ind w:left="360"/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8E6F62" w:rsidRPr="009E49F5" w:rsidRDefault="008E6F6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lang w:val="en-US"/>
              </w:rPr>
              <w:t>b</w:t>
            </w:r>
          </w:p>
        </w:tc>
      </w:tr>
      <w:tr w:rsidR="008E6F62" w:rsidRPr="009E49F5" w:rsidTr="00FE1185">
        <w:tc>
          <w:tcPr>
            <w:tcW w:w="1271" w:type="dxa"/>
          </w:tcPr>
          <w:p w:rsidR="008E6F6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8E6F62" w:rsidRPr="009E49F5" w:rsidRDefault="008E6F62" w:rsidP="00E41B44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color w:val="000000"/>
              </w:rPr>
              <w:t xml:space="preserve">Базы данных, в которых </w:t>
            </w:r>
            <w:r w:rsidRPr="009E49F5">
              <w:rPr>
                <w:rFonts w:ascii="Times New Roman" w:hAnsi="Times New Roman"/>
              </w:rPr>
              <w:t>информация представлена в виде графа, который связан с другими объектами</w:t>
            </w:r>
          </w:p>
          <w:p w:rsidR="008E6F62" w:rsidRPr="009E49F5" w:rsidRDefault="008E6F62" w:rsidP="00454893">
            <w:pPr>
              <w:pStyle w:val="ab"/>
              <w:numPr>
                <w:ilvl w:val="0"/>
                <w:numId w:val="37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Реляционные</w:t>
            </w:r>
          </w:p>
          <w:p w:rsidR="008E6F62" w:rsidRPr="009E49F5" w:rsidRDefault="008E6F62" w:rsidP="00454893">
            <w:pPr>
              <w:pStyle w:val="ab"/>
              <w:numPr>
                <w:ilvl w:val="0"/>
                <w:numId w:val="37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Ключ-значение</w:t>
            </w:r>
          </w:p>
          <w:p w:rsidR="008E6F62" w:rsidRPr="009E49F5" w:rsidRDefault="008E6F62" w:rsidP="00454893">
            <w:pPr>
              <w:pStyle w:val="ab"/>
              <w:numPr>
                <w:ilvl w:val="0"/>
                <w:numId w:val="37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proofErr w:type="spellStart"/>
            <w:r w:rsidRPr="009E49F5">
              <w:rPr>
                <w:rFonts w:ascii="Times New Roman" w:hAnsi="Times New Roman"/>
              </w:rPr>
              <w:t>Графовые</w:t>
            </w:r>
            <w:proofErr w:type="spellEnd"/>
            <w:r w:rsidRPr="009E49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8E6F62" w:rsidRPr="009E49F5" w:rsidRDefault="008E6F62" w:rsidP="00E41B44">
            <w:pPr>
              <w:ind w:left="360"/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8E6F62" w:rsidRPr="009E49F5" w:rsidRDefault="008E6F6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с</w:t>
            </w:r>
          </w:p>
        </w:tc>
      </w:tr>
      <w:tr w:rsidR="008E6F62" w:rsidRPr="009E49F5" w:rsidTr="00FE1185">
        <w:tc>
          <w:tcPr>
            <w:tcW w:w="1271" w:type="dxa"/>
          </w:tcPr>
          <w:p w:rsidR="008E6F62" w:rsidRPr="009E49F5" w:rsidRDefault="005A751E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2.1</w:t>
            </w:r>
          </w:p>
        </w:tc>
        <w:tc>
          <w:tcPr>
            <w:tcW w:w="5245" w:type="dxa"/>
          </w:tcPr>
          <w:p w:rsidR="008E6F62" w:rsidRPr="009E49F5" w:rsidRDefault="008E6F62" w:rsidP="00E41B44">
            <w:pPr>
              <w:pStyle w:val="ab"/>
              <w:shd w:val="clear" w:color="auto" w:fill="FFFFFF"/>
              <w:tabs>
                <w:tab w:val="left" w:pos="235"/>
              </w:tabs>
              <w:ind w:left="0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Процесс синхронизации информации в нескольких копиях одной базы данных – это…</w:t>
            </w:r>
          </w:p>
          <w:p w:rsidR="008E6F62" w:rsidRPr="009E49F5" w:rsidRDefault="008E6F62" w:rsidP="00454893">
            <w:pPr>
              <w:pStyle w:val="ab"/>
              <w:numPr>
                <w:ilvl w:val="0"/>
                <w:numId w:val="9"/>
              </w:num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репликация данных</w:t>
            </w:r>
          </w:p>
          <w:p w:rsidR="008E6F62" w:rsidRPr="009E49F5" w:rsidRDefault="008E6F62" w:rsidP="00454893">
            <w:pPr>
              <w:pStyle w:val="ab"/>
              <w:numPr>
                <w:ilvl w:val="0"/>
                <w:numId w:val="9"/>
              </w:num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оптимизация базы данных</w:t>
            </w:r>
          </w:p>
        </w:tc>
        <w:tc>
          <w:tcPr>
            <w:tcW w:w="1134" w:type="dxa"/>
          </w:tcPr>
          <w:p w:rsidR="008E6F62" w:rsidRPr="009E49F5" w:rsidRDefault="008E6F62" w:rsidP="00E41B44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8E6F62" w:rsidRPr="009E49F5" w:rsidRDefault="008E6F6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а</w:t>
            </w:r>
          </w:p>
        </w:tc>
      </w:tr>
      <w:tr w:rsidR="008E6F62" w:rsidRPr="009E49F5" w:rsidTr="00FE1185">
        <w:tc>
          <w:tcPr>
            <w:tcW w:w="1271" w:type="dxa"/>
          </w:tcPr>
          <w:p w:rsidR="008E6F6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A14957" w:rsidRPr="009E49F5" w:rsidRDefault="00A14957" w:rsidP="00A14957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Установите соответствие:</w:t>
            </w:r>
          </w:p>
          <w:p w:rsidR="00A14957" w:rsidRPr="00A14957" w:rsidRDefault="00A14957" w:rsidP="00454893">
            <w:pPr>
              <w:pStyle w:val="ab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textAlignment w:val="top"/>
              <w:outlineLvl w:val="0"/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</w:pPr>
            <w:r w:rsidRPr="00A14957">
              <w:rPr>
                <w:rFonts w:ascii="Times New Roman" w:hAnsi="Times New Roman"/>
                <w:color w:val="333333"/>
                <w:shd w:val="clear" w:color="auto" w:fill="FFFFFF"/>
              </w:rPr>
              <w:t>Тип связи «</w:t>
            </w:r>
            <w:r w:rsidRPr="00A14957"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  <w:t>Один-к-одному»</w:t>
            </w:r>
          </w:p>
          <w:p w:rsidR="00A14957" w:rsidRPr="00A14957" w:rsidRDefault="00A14957" w:rsidP="00454893">
            <w:pPr>
              <w:pStyle w:val="ab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textAlignment w:val="top"/>
              <w:outlineLvl w:val="0"/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</w:pPr>
            <w:r w:rsidRPr="00A14957">
              <w:rPr>
                <w:rFonts w:ascii="Times New Roman" w:hAnsi="Times New Roman"/>
                <w:color w:val="333333"/>
                <w:shd w:val="clear" w:color="auto" w:fill="FFFFFF"/>
              </w:rPr>
              <w:t xml:space="preserve">Тип связи </w:t>
            </w:r>
            <w:r w:rsidRPr="00A14957"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  <w:t xml:space="preserve">«Один-ко-многим» </w:t>
            </w:r>
          </w:p>
          <w:p w:rsidR="00A14957" w:rsidRPr="00A14957" w:rsidRDefault="00A14957" w:rsidP="00454893">
            <w:pPr>
              <w:pStyle w:val="ab"/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textAlignment w:val="top"/>
              <w:outlineLvl w:val="0"/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</w:pPr>
            <w:r w:rsidRPr="00A14957">
              <w:rPr>
                <w:rFonts w:ascii="Times New Roman" w:hAnsi="Times New Roman"/>
                <w:color w:val="333333"/>
                <w:shd w:val="clear" w:color="auto" w:fill="FFFFFF"/>
              </w:rPr>
              <w:t xml:space="preserve">Тип связи </w:t>
            </w:r>
            <w:r w:rsidRPr="00A14957"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  <w:t xml:space="preserve">«Многие-ко-многим» </w:t>
            </w:r>
          </w:p>
          <w:p w:rsidR="00A14957" w:rsidRPr="004F3D2A" w:rsidRDefault="00A14957" w:rsidP="00A14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textAlignment w:val="top"/>
              <w:outlineLvl w:val="0"/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</w:pPr>
          </w:p>
          <w:p w:rsidR="008E6F62" w:rsidRPr="00A14957" w:rsidRDefault="00A14957" w:rsidP="00454893">
            <w:pPr>
              <w:pStyle w:val="ab"/>
              <w:numPr>
                <w:ilvl w:val="0"/>
                <w:numId w:val="39"/>
              </w:numPr>
              <w:shd w:val="clear" w:color="auto" w:fill="FFFFFF"/>
              <w:tabs>
                <w:tab w:val="left" w:pos="250"/>
              </w:tabs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</w:pPr>
            <w:r w:rsidRPr="00A14957"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  <w:t>(1:1)</w:t>
            </w:r>
          </w:p>
          <w:p w:rsidR="00A14957" w:rsidRPr="00A14957" w:rsidRDefault="00A14957" w:rsidP="00454893">
            <w:pPr>
              <w:pStyle w:val="ab"/>
              <w:numPr>
                <w:ilvl w:val="0"/>
                <w:numId w:val="39"/>
              </w:numPr>
              <w:shd w:val="clear" w:color="auto" w:fill="FFFFFF"/>
              <w:tabs>
                <w:tab w:val="left" w:pos="250"/>
              </w:tabs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</w:pPr>
            <w:proofErr w:type="gramStart"/>
            <w:r w:rsidRPr="00A14957"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  <w:t>(1:</w:t>
            </w:r>
            <w:proofErr w:type="gramEnd"/>
            <w:r w:rsidRPr="00A14957"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  <w:t>N)</w:t>
            </w:r>
          </w:p>
          <w:p w:rsidR="00A14957" w:rsidRPr="00A14957" w:rsidRDefault="00A14957" w:rsidP="00454893">
            <w:pPr>
              <w:pStyle w:val="ab"/>
              <w:numPr>
                <w:ilvl w:val="0"/>
                <w:numId w:val="39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proofErr w:type="gramStart"/>
            <w:r w:rsidRPr="00A14957"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  <w:t>(M:</w:t>
            </w:r>
            <w:proofErr w:type="gramEnd"/>
            <w:r w:rsidRPr="00A14957">
              <w:rPr>
                <w:rFonts w:ascii="Times New Roman" w:eastAsiaTheme="minorHAnsi" w:hAnsi="Times New Roman"/>
                <w:color w:val="333333"/>
                <w:shd w:val="clear" w:color="auto" w:fill="FFFFFF"/>
                <w:lang w:eastAsia="en-US"/>
              </w:rPr>
              <w:t>N)</w:t>
            </w:r>
          </w:p>
        </w:tc>
        <w:tc>
          <w:tcPr>
            <w:tcW w:w="1134" w:type="dxa"/>
          </w:tcPr>
          <w:p w:rsidR="008E6F62" w:rsidRPr="009E49F5" w:rsidRDefault="008E6F62" w:rsidP="00E41B44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A14957" w:rsidRPr="009E49F5" w:rsidRDefault="00A14957" w:rsidP="00666F12">
            <w:pPr>
              <w:jc w:val="center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1a</w:t>
            </w:r>
          </w:p>
          <w:p w:rsidR="00A14957" w:rsidRPr="009E49F5" w:rsidRDefault="00A14957" w:rsidP="00666F12">
            <w:pPr>
              <w:jc w:val="center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2b</w:t>
            </w:r>
          </w:p>
          <w:p w:rsidR="008E6F62" w:rsidRPr="009E49F5" w:rsidRDefault="00A14957" w:rsidP="0066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3с</w:t>
            </w:r>
          </w:p>
        </w:tc>
      </w:tr>
      <w:tr w:rsidR="008E6F62" w:rsidRPr="009E49F5" w:rsidTr="00FE1185">
        <w:tc>
          <w:tcPr>
            <w:tcW w:w="1271" w:type="dxa"/>
          </w:tcPr>
          <w:p w:rsidR="008E6F62" w:rsidRPr="009E49F5" w:rsidRDefault="005A751E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2.1</w:t>
            </w:r>
          </w:p>
        </w:tc>
        <w:tc>
          <w:tcPr>
            <w:tcW w:w="5245" w:type="dxa"/>
          </w:tcPr>
          <w:p w:rsidR="005A751E" w:rsidRPr="002C7904" w:rsidRDefault="005A751E" w:rsidP="005A751E">
            <w:pPr>
              <w:rPr>
                <w:rFonts w:ascii="Times New Roman" w:eastAsiaTheme="minorHAnsi" w:hAnsi="Times New Roman"/>
                <w:lang w:eastAsia="en-US"/>
              </w:rPr>
            </w:pPr>
            <w:r w:rsidRPr="002C7904">
              <w:rPr>
                <w:rFonts w:ascii="Times New Roman" w:eastAsiaTheme="minorHAnsi" w:hAnsi="Times New Roman"/>
                <w:lang w:eastAsia="en-US"/>
              </w:rPr>
              <w:t>Выберите параметры, которые можно настроить в СУБД после установки:</w:t>
            </w:r>
          </w:p>
          <w:p w:rsidR="005A751E" w:rsidRPr="005A751E" w:rsidRDefault="005A751E" w:rsidP="00454893">
            <w:pPr>
              <w:pStyle w:val="ab"/>
              <w:numPr>
                <w:ilvl w:val="0"/>
                <w:numId w:val="29"/>
              </w:numPr>
              <w:rPr>
                <w:rFonts w:ascii="Times New Roman" w:eastAsiaTheme="minorHAnsi" w:hAnsi="Times New Roman"/>
                <w:lang w:eastAsia="en-US"/>
              </w:rPr>
            </w:pPr>
            <w:r w:rsidRPr="005A751E">
              <w:rPr>
                <w:rFonts w:ascii="Times New Roman" w:eastAsiaTheme="minorHAnsi" w:hAnsi="Times New Roman"/>
                <w:lang w:eastAsia="en-US"/>
              </w:rPr>
              <w:t>объём памяти</w:t>
            </w:r>
          </w:p>
          <w:p w:rsidR="005A751E" w:rsidRPr="005A751E" w:rsidRDefault="005A751E" w:rsidP="00454893">
            <w:pPr>
              <w:pStyle w:val="ab"/>
              <w:numPr>
                <w:ilvl w:val="0"/>
                <w:numId w:val="29"/>
              </w:numPr>
              <w:rPr>
                <w:rFonts w:ascii="Times New Roman" w:eastAsiaTheme="minorHAnsi" w:hAnsi="Times New Roman"/>
                <w:lang w:eastAsia="en-US"/>
              </w:rPr>
            </w:pPr>
            <w:r w:rsidRPr="005A751E">
              <w:rPr>
                <w:rFonts w:ascii="Times New Roman" w:eastAsiaTheme="minorHAnsi" w:hAnsi="Times New Roman"/>
                <w:lang w:eastAsia="en-US"/>
              </w:rPr>
              <w:t>политика аутентификации и соединения</w:t>
            </w:r>
          </w:p>
          <w:p w:rsidR="005A751E" w:rsidRPr="005A751E" w:rsidRDefault="005A751E" w:rsidP="00454893">
            <w:pPr>
              <w:pStyle w:val="ab"/>
              <w:numPr>
                <w:ilvl w:val="0"/>
                <w:numId w:val="29"/>
              </w:numPr>
              <w:rPr>
                <w:rFonts w:ascii="Times New Roman" w:eastAsiaTheme="minorHAnsi" w:hAnsi="Times New Roman"/>
                <w:lang w:eastAsia="en-US"/>
              </w:rPr>
            </w:pPr>
            <w:r w:rsidRPr="005A751E">
              <w:rPr>
                <w:rFonts w:ascii="Times New Roman" w:eastAsiaTheme="minorHAnsi" w:hAnsi="Times New Roman"/>
                <w:lang w:eastAsia="en-US"/>
              </w:rPr>
              <w:t>управление пользователями и ролями</w:t>
            </w:r>
          </w:p>
          <w:p w:rsidR="008E6F62" w:rsidRPr="005A751E" w:rsidRDefault="005A751E" w:rsidP="00454893">
            <w:pPr>
              <w:pStyle w:val="ab"/>
              <w:numPr>
                <w:ilvl w:val="0"/>
                <w:numId w:val="29"/>
              </w:numPr>
              <w:rPr>
                <w:rFonts w:ascii="Times New Roman" w:eastAsiaTheme="minorHAnsi" w:hAnsi="Times New Roman"/>
                <w:lang w:eastAsia="en-US"/>
              </w:rPr>
            </w:pPr>
            <w:r w:rsidRPr="005A751E">
              <w:rPr>
                <w:rFonts w:ascii="Times New Roman" w:hAnsi="Times New Roman"/>
              </w:rPr>
              <w:t>каталог для установки</w:t>
            </w:r>
          </w:p>
        </w:tc>
        <w:tc>
          <w:tcPr>
            <w:tcW w:w="1134" w:type="dxa"/>
          </w:tcPr>
          <w:p w:rsidR="008E6F62" w:rsidRPr="009E49F5" w:rsidRDefault="008E6F62" w:rsidP="00E41B44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8E6F62" w:rsidRPr="005A751E" w:rsidRDefault="008E6F6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lang w:val="en-US"/>
              </w:rPr>
              <w:t>a</w:t>
            </w:r>
            <w:r w:rsidRPr="009E49F5">
              <w:rPr>
                <w:rFonts w:ascii="Times New Roman" w:hAnsi="Times New Roman"/>
              </w:rPr>
              <w:t>,</w:t>
            </w:r>
            <w:r w:rsidRPr="009E49F5">
              <w:rPr>
                <w:rFonts w:ascii="Times New Roman" w:hAnsi="Times New Roman"/>
                <w:lang w:val="en-US"/>
              </w:rPr>
              <w:t xml:space="preserve"> b</w:t>
            </w:r>
            <w:r w:rsidR="005A751E">
              <w:rPr>
                <w:rFonts w:ascii="Times New Roman" w:hAnsi="Times New Roman"/>
              </w:rPr>
              <w:t>, с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8B6754" w:rsidRDefault="00666F12" w:rsidP="00666F12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Как</w:t>
            </w:r>
            <w:r>
              <w:rPr>
                <w:rFonts w:ascii="Times New Roman" w:hAnsi="Times New Roman"/>
                <w:color w:val="000000"/>
              </w:rPr>
              <w:t>о</w:t>
            </w:r>
            <w:r w:rsidRPr="008B6754">
              <w:rPr>
                <w:rFonts w:ascii="Times New Roman" w:hAnsi="Times New Roman"/>
                <w:color w:val="000000"/>
              </w:rPr>
              <w:t>е определени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8B6754">
              <w:rPr>
                <w:rFonts w:ascii="Times New Roman" w:hAnsi="Times New Roman"/>
                <w:color w:val="000000"/>
              </w:rPr>
              <w:t xml:space="preserve"> подходят для </w:t>
            </w:r>
            <w:r>
              <w:rPr>
                <w:rFonts w:ascii="Times New Roman" w:hAnsi="Times New Roman"/>
                <w:color w:val="000000"/>
              </w:rPr>
              <w:t>понятия</w:t>
            </w:r>
            <w:r w:rsidRPr="008B6754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«</w:t>
            </w:r>
            <w:r w:rsidRPr="008B6754">
              <w:rPr>
                <w:rFonts w:ascii="Times New Roman" w:hAnsi="Times New Roman"/>
                <w:color w:val="000000"/>
              </w:rPr>
              <w:t>транзакци</w:t>
            </w:r>
            <w:r>
              <w:rPr>
                <w:rFonts w:ascii="Times New Roman" w:hAnsi="Times New Roman"/>
                <w:color w:val="000000"/>
              </w:rPr>
              <w:t>я»</w:t>
            </w:r>
            <w:r w:rsidRPr="008B6754">
              <w:rPr>
                <w:rFonts w:ascii="Times New Roman" w:hAnsi="Times New Roman"/>
                <w:color w:val="000000"/>
              </w:rPr>
              <w:t>?</w:t>
            </w:r>
          </w:p>
          <w:p w:rsidR="00666F12" w:rsidRPr="008B6754" w:rsidRDefault="00666F12" w:rsidP="00454893">
            <w:pPr>
              <w:pStyle w:val="ab"/>
              <w:numPr>
                <w:ilvl w:val="1"/>
                <w:numId w:val="40"/>
              </w:numPr>
              <w:shd w:val="clear" w:color="auto" w:fill="FFFFFF"/>
              <w:ind w:left="322" w:firstLine="0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Логически неделимая последовательность действий</w:t>
            </w:r>
          </w:p>
          <w:p w:rsidR="00666F12" w:rsidRPr="008B6754" w:rsidRDefault="00666F12" w:rsidP="00454893">
            <w:pPr>
              <w:pStyle w:val="ab"/>
              <w:numPr>
                <w:ilvl w:val="1"/>
                <w:numId w:val="40"/>
              </w:numPr>
              <w:shd w:val="clear" w:color="auto" w:fill="FFFFFF"/>
              <w:ind w:left="322" w:firstLine="0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Распараллеливание запросов</w:t>
            </w:r>
          </w:p>
          <w:p w:rsidR="00666F12" w:rsidRPr="008B6754" w:rsidRDefault="00666F12" w:rsidP="00454893">
            <w:pPr>
              <w:pStyle w:val="ab"/>
              <w:numPr>
                <w:ilvl w:val="1"/>
                <w:numId w:val="40"/>
              </w:numPr>
              <w:shd w:val="clear" w:color="auto" w:fill="FFFFFF"/>
              <w:ind w:left="322" w:firstLine="0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Сжатие данных</w:t>
            </w:r>
          </w:p>
          <w:p w:rsidR="00666F12" w:rsidRPr="008B6754" w:rsidRDefault="00666F12" w:rsidP="00454893">
            <w:pPr>
              <w:pStyle w:val="ab"/>
              <w:numPr>
                <w:ilvl w:val="1"/>
                <w:numId w:val="40"/>
              </w:numPr>
              <w:shd w:val="clear" w:color="auto" w:fill="FFFFFF"/>
              <w:ind w:left="322" w:firstLine="0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Авторизации пользователя СУБД</w:t>
            </w:r>
          </w:p>
          <w:p w:rsidR="00666F12" w:rsidRPr="009E49F5" w:rsidRDefault="00666F12" w:rsidP="00454893">
            <w:pPr>
              <w:pStyle w:val="ab"/>
              <w:numPr>
                <w:ilvl w:val="0"/>
                <w:numId w:val="40"/>
              </w:numPr>
              <w:shd w:val="clear" w:color="auto" w:fill="FFFFFF"/>
              <w:tabs>
                <w:tab w:val="left" w:pos="250"/>
              </w:tabs>
              <w:ind w:left="322" w:firstLine="0"/>
              <w:rPr>
                <w:rFonts w:ascii="Times New Roman" w:hAnsi="Times New Roman"/>
                <w:color w:val="000000"/>
              </w:rPr>
            </w:pPr>
            <w:r w:rsidRPr="008B6754">
              <w:rPr>
                <w:rFonts w:ascii="Times New Roman" w:hAnsi="Times New Roman"/>
                <w:color w:val="000000"/>
              </w:rPr>
              <w:t>Проверка содержимого записей в базе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 xml:space="preserve">Процесс организации данных в реляционных </w:t>
            </w:r>
            <w:r w:rsidRPr="009E49F5">
              <w:rPr>
                <w:rFonts w:ascii="Times New Roman" w:hAnsi="Times New Roman"/>
              </w:rPr>
              <w:lastRenderedPageBreak/>
              <w:t>базах данных, направленный на минимизацию избыточности информации и устранение потенциальных аномалий при обновлении</w:t>
            </w:r>
          </w:p>
          <w:p w:rsidR="00666F12" w:rsidRPr="009E49F5" w:rsidRDefault="00666F12" w:rsidP="00454893">
            <w:pPr>
              <w:pStyle w:val="ab"/>
              <w:numPr>
                <w:ilvl w:val="0"/>
                <w:numId w:val="41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Нормализация данных </w:t>
            </w:r>
          </w:p>
          <w:p w:rsidR="00666F12" w:rsidRPr="009E49F5" w:rsidRDefault="00666F12" w:rsidP="00454893">
            <w:pPr>
              <w:pStyle w:val="ab"/>
              <w:numPr>
                <w:ilvl w:val="0"/>
                <w:numId w:val="41"/>
              </w:num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Удаление данных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666F12" w:rsidRPr="009E49F5" w:rsidTr="00F471CA">
        <w:tc>
          <w:tcPr>
            <w:tcW w:w="1271" w:type="dxa"/>
          </w:tcPr>
          <w:p w:rsidR="00666F12" w:rsidRPr="009E49F5" w:rsidRDefault="00EF6501" w:rsidP="005A2E79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 1.1</w:t>
            </w:r>
          </w:p>
        </w:tc>
        <w:tc>
          <w:tcPr>
            <w:tcW w:w="5245" w:type="dxa"/>
            <w:shd w:val="clear" w:color="auto" w:fill="auto"/>
          </w:tcPr>
          <w:p w:rsidR="00666F12" w:rsidRPr="009E49F5" w:rsidRDefault="00666F12" w:rsidP="00666F12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Установите соответствие:</w:t>
            </w:r>
          </w:p>
          <w:p w:rsidR="00666F12" w:rsidRPr="009E49F5" w:rsidRDefault="00666F12" w:rsidP="00454893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Графовые</w:t>
            </w:r>
            <w:proofErr w:type="spellEnd"/>
            <w:r w:rsidRPr="009E49F5">
              <w:rPr>
                <w:rFonts w:ascii="Times New Roman" w:hAnsi="Times New Roman"/>
              </w:rPr>
              <w:t> СУБД</w:t>
            </w:r>
          </w:p>
          <w:p w:rsidR="00666F12" w:rsidRPr="009E49F5" w:rsidRDefault="00666F12" w:rsidP="00454893">
            <w:pPr>
              <w:pStyle w:val="ab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СУБД ключ-значение.</w:t>
            </w:r>
          </w:p>
          <w:p w:rsidR="00666F12" w:rsidRPr="009E49F5" w:rsidRDefault="00666F12" w:rsidP="00666F12">
            <w:pPr>
              <w:rPr>
                <w:rFonts w:ascii="Times New Roman" w:hAnsi="Times New Roman"/>
              </w:rPr>
            </w:pPr>
          </w:p>
          <w:p w:rsidR="00666F12" w:rsidRPr="009E49F5" w:rsidRDefault="00666F12" w:rsidP="00454893">
            <w:pPr>
              <w:pStyle w:val="ab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Информация представлена в виде графа, который связан с другими объектами</w:t>
            </w:r>
          </w:p>
          <w:p w:rsidR="00666F12" w:rsidRPr="009E49F5" w:rsidRDefault="00666F12" w:rsidP="00666F12">
            <w:pPr>
              <w:rPr>
                <w:rFonts w:ascii="Times New Roman" w:hAnsi="Times New Roman"/>
              </w:rPr>
            </w:pPr>
          </w:p>
          <w:p w:rsidR="00666F12" w:rsidRPr="009E49F5" w:rsidRDefault="00666F12" w:rsidP="00454893">
            <w:pPr>
              <w:pStyle w:val="ab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Данные хранятся в виде хеш-таблиц, не имеют строгих ограничений по структуре, но каждая запись может иметь только один индекс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1a</w:t>
            </w:r>
          </w:p>
          <w:p w:rsidR="00666F12" w:rsidRPr="009E49F5" w:rsidRDefault="00666F12" w:rsidP="00666F12">
            <w:pPr>
              <w:jc w:val="center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2b</w:t>
            </w:r>
          </w:p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2.1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  <w:color w:val="000000"/>
              </w:rPr>
              <w:t>Какую функцию выполняет оптимизатор запросов?</w:t>
            </w:r>
          </w:p>
          <w:p w:rsidR="00666F12" w:rsidRPr="009E49F5" w:rsidRDefault="00666F12" w:rsidP="00454893">
            <w:pPr>
              <w:pStyle w:val="ab"/>
              <w:numPr>
                <w:ilvl w:val="1"/>
                <w:numId w:val="42"/>
              </w:numPr>
              <w:shd w:val="clear" w:color="auto" w:fill="FFFFFF"/>
              <w:ind w:left="0" w:firstLine="322"/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  <w:color w:val="000000"/>
              </w:rPr>
              <w:t>Оптимизирует текст запроса</w:t>
            </w:r>
          </w:p>
          <w:p w:rsidR="00666F12" w:rsidRPr="009E49F5" w:rsidRDefault="00666F12" w:rsidP="00454893">
            <w:pPr>
              <w:pStyle w:val="ab"/>
              <w:numPr>
                <w:ilvl w:val="1"/>
                <w:numId w:val="42"/>
              </w:numPr>
              <w:shd w:val="clear" w:color="auto" w:fill="FFFFFF"/>
              <w:ind w:left="0" w:firstLine="322"/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  <w:color w:val="000000"/>
              </w:rPr>
              <w:t>Выполняет очистку оперативной памяти компьютера</w:t>
            </w:r>
          </w:p>
          <w:p w:rsidR="00666F12" w:rsidRPr="009E49F5" w:rsidRDefault="00666F12" w:rsidP="00454893">
            <w:pPr>
              <w:pStyle w:val="ab"/>
              <w:numPr>
                <w:ilvl w:val="0"/>
                <w:numId w:val="43"/>
              </w:numPr>
              <w:shd w:val="clear" w:color="auto" w:fill="FFFFFF"/>
              <w:ind w:left="39" w:firstLine="425"/>
              <w:rPr>
                <w:rFonts w:ascii="Times New Roman" w:hAnsi="Times New Roman"/>
                <w:color w:val="000000"/>
              </w:rPr>
            </w:pPr>
            <w:r w:rsidRPr="009E49F5">
              <w:rPr>
                <w:rFonts w:ascii="Times New Roman" w:hAnsi="Times New Roman"/>
                <w:color w:val="000000"/>
              </w:rPr>
              <w:t>Ищет оптимальный план выполнения запроса</w:t>
            </w:r>
          </w:p>
          <w:p w:rsidR="00666F12" w:rsidRPr="009E49F5" w:rsidRDefault="00666F12" w:rsidP="00454893">
            <w:pPr>
              <w:pStyle w:val="ab"/>
              <w:numPr>
                <w:ilvl w:val="0"/>
                <w:numId w:val="43"/>
              </w:numPr>
              <w:shd w:val="clear" w:color="auto" w:fill="FFFFFF"/>
              <w:ind w:left="39" w:firstLine="425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color w:val="000000"/>
              </w:rPr>
              <w:t>Оптимизирует конфигурацию компьютера, на котором выполняется запрос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с</w:t>
            </w:r>
          </w:p>
        </w:tc>
      </w:tr>
      <w:tr w:rsidR="00666F12" w:rsidRPr="009E49F5" w:rsidTr="00FE1185">
        <w:trPr>
          <w:trHeight w:val="2783"/>
        </w:trPr>
        <w:tc>
          <w:tcPr>
            <w:tcW w:w="1271" w:type="dxa"/>
          </w:tcPr>
          <w:p w:rsidR="00666F12" w:rsidRPr="009E49F5" w:rsidRDefault="005A751E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2.1</w:t>
            </w:r>
          </w:p>
        </w:tc>
        <w:tc>
          <w:tcPr>
            <w:tcW w:w="5245" w:type="dxa"/>
          </w:tcPr>
          <w:p w:rsidR="00666F12" w:rsidRPr="009C5647" w:rsidRDefault="00666F12" w:rsidP="00666F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Выберите правильную последовательность установки </w:t>
            </w:r>
            <w:proofErr w:type="spellStart"/>
            <w:r w:rsidRPr="009C5647">
              <w:rPr>
                <w:rFonts w:ascii="Times New Roman" w:hAnsi="Times New Roman"/>
              </w:rPr>
              <w:t>PostgreSQL</w:t>
            </w:r>
            <w:proofErr w:type="spellEnd"/>
            <w:r w:rsidRPr="009C5647">
              <w:rPr>
                <w:rFonts w:ascii="Times New Roman" w:hAnsi="Times New Roman"/>
              </w:rPr>
              <w:t xml:space="preserve"> на </w:t>
            </w:r>
            <w:proofErr w:type="spellStart"/>
            <w:r w:rsidRPr="009C5647">
              <w:rPr>
                <w:rFonts w:ascii="Times New Roman" w:hAnsi="Times New Roman"/>
              </w:rPr>
              <w:t>Windows</w:t>
            </w:r>
            <w:proofErr w:type="spellEnd"/>
            <w:r w:rsidRPr="009C5647">
              <w:rPr>
                <w:rFonts w:ascii="Times New Roman" w:hAnsi="Times New Roman"/>
              </w:rPr>
              <w:t>:</w:t>
            </w:r>
          </w:p>
          <w:p w:rsidR="00666F12" w:rsidRPr="00054E42" w:rsidRDefault="00666F12" w:rsidP="00454893">
            <w:pPr>
              <w:numPr>
                <w:ilvl w:val="0"/>
                <w:numId w:val="44"/>
              </w:numPr>
              <w:shd w:val="clear" w:color="auto" w:fill="FDFDFD"/>
              <w:rPr>
                <w:rFonts w:ascii="Times New Roman" w:hAnsi="Times New Roman"/>
              </w:rPr>
            </w:pPr>
            <w:r w:rsidRPr="00054E42">
              <w:rPr>
                <w:rFonts w:ascii="Times New Roman" w:hAnsi="Times New Roman"/>
              </w:rPr>
              <w:t>Скача</w:t>
            </w:r>
            <w:r>
              <w:rPr>
                <w:rFonts w:ascii="Times New Roman" w:hAnsi="Times New Roman"/>
              </w:rPr>
              <w:t>ть</w:t>
            </w:r>
            <w:r w:rsidRPr="00054E42">
              <w:rPr>
                <w:rFonts w:ascii="Times New Roman" w:hAnsi="Times New Roman"/>
              </w:rPr>
              <w:t xml:space="preserve"> установочный файл с официального сайта.</w:t>
            </w:r>
          </w:p>
          <w:p w:rsidR="00666F12" w:rsidRPr="00054E42" w:rsidRDefault="00666F12" w:rsidP="00454893">
            <w:pPr>
              <w:numPr>
                <w:ilvl w:val="0"/>
                <w:numId w:val="44"/>
              </w:numPr>
              <w:shd w:val="clear" w:color="auto" w:fill="FDFDFD"/>
              <w:rPr>
                <w:rFonts w:ascii="Times New Roman" w:hAnsi="Times New Roman"/>
              </w:rPr>
            </w:pPr>
            <w:r w:rsidRPr="00054E42">
              <w:rPr>
                <w:rFonts w:ascii="Times New Roman" w:hAnsi="Times New Roman"/>
              </w:rPr>
              <w:t>Запустит</w:t>
            </w:r>
            <w:r>
              <w:rPr>
                <w:rFonts w:ascii="Times New Roman" w:hAnsi="Times New Roman"/>
              </w:rPr>
              <w:t>ь</w:t>
            </w:r>
            <w:r w:rsidRPr="00054E42">
              <w:rPr>
                <w:rFonts w:ascii="Times New Roman" w:hAnsi="Times New Roman"/>
              </w:rPr>
              <w:t xml:space="preserve"> установку.</w:t>
            </w:r>
          </w:p>
          <w:p w:rsidR="00666F12" w:rsidRPr="00054E42" w:rsidRDefault="00666F12" w:rsidP="00454893">
            <w:pPr>
              <w:numPr>
                <w:ilvl w:val="0"/>
                <w:numId w:val="44"/>
              </w:numPr>
              <w:shd w:val="clear" w:color="auto" w:fill="FDFDFD"/>
              <w:rPr>
                <w:rFonts w:ascii="Times New Roman" w:hAnsi="Times New Roman"/>
              </w:rPr>
            </w:pPr>
            <w:r w:rsidRPr="00054E42">
              <w:rPr>
                <w:rFonts w:ascii="Times New Roman" w:hAnsi="Times New Roman"/>
              </w:rPr>
              <w:t>Выбр</w:t>
            </w:r>
            <w:r>
              <w:rPr>
                <w:rFonts w:ascii="Times New Roman" w:hAnsi="Times New Roman"/>
              </w:rPr>
              <w:t>ать</w:t>
            </w:r>
            <w:r w:rsidRPr="00054E42">
              <w:rPr>
                <w:rFonts w:ascii="Times New Roman" w:hAnsi="Times New Roman"/>
              </w:rPr>
              <w:t xml:space="preserve"> директорию установки</w:t>
            </w:r>
            <w:r>
              <w:rPr>
                <w:rFonts w:ascii="Times New Roman" w:hAnsi="Times New Roman"/>
              </w:rPr>
              <w:t>.</w:t>
            </w:r>
          </w:p>
          <w:p w:rsidR="00666F12" w:rsidRPr="00054E42" w:rsidRDefault="00666F12" w:rsidP="00454893">
            <w:pPr>
              <w:numPr>
                <w:ilvl w:val="0"/>
                <w:numId w:val="44"/>
              </w:numPr>
              <w:shd w:val="clear" w:color="auto" w:fill="FDFDFD"/>
              <w:rPr>
                <w:rFonts w:ascii="Times New Roman" w:hAnsi="Times New Roman"/>
              </w:rPr>
            </w:pPr>
            <w:r w:rsidRPr="00054E42">
              <w:rPr>
                <w:rFonts w:ascii="Times New Roman" w:hAnsi="Times New Roman"/>
              </w:rPr>
              <w:t>Ука</w:t>
            </w:r>
            <w:r>
              <w:rPr>
                <w:rFonts w:ascii="Times New Roman" w:hAnsi="Times New Roman"/>
              </w:rPr>
              <w:t>зать</w:t>
            </w:r>
            <w:r w:rsidRPr="00054E42">
              <w:rPr>
                <w:rFonts w:ascii="Times New Roman" w:hAnsi="Times New Roman"/>
              </w:rPr>
              <w:t xml:space="preserve"> данные и зада</w:t>
            </w:r>
            <w:r>
              <w:rPr>
                <w:rFonts w:ascii="Times New Roman" w:hAnsi="Times New Roman"/>
              </w:rPr>
              <w:t>ть</w:t>
            </w:r>
            <w:r w:rsidRPr="00054E42">
              <w:rPr>
                <w:rFonts w:ascii="Times New Roman" w:hAnsi="Times New Roman"/>
              </w:rPr>
              <w:t xml:space="preserve"> пароль для суперпользователя</w:t>
            </w:r>
            <w:r>
              <w:rPr>
                <w:rFonts w:ascii="Times New Roman" w:hAnsi="Times New Roman"/>
              </w:rPr>
              <w:t>.</w:t>
            </w:r>
          </w:p>
          <w:p w:rsidR="00666F12" w:rsidRPr="00666F12" w:rsidRDefault="00666F12" w:rsidP="00454893">
            <w:pPr>
              <w:numPr>
                <w:ilvl w:val="0"/>
                <w:numId w:val="44"/>
              </w:numPr>
              <w:shd w:val="clear" w:color="auto" w:fill="FDFDFD"/>
              <w:rPr>
                <w:rFonts w:ascii="Times New Roman" w:hAnsi="Times New Roman"/>
              </w:rPr>
            </w:pPr>
            <w:r w:rsidRPr="00054E42">
              <w:rPr>
                <w:rFonts w:ascii="Times New Roman" w:hAnsi="Times New Roman"/>
              </w:rPr>
              <w:t>Определит</w:t>
            </w:r>
            <w:r>
              <w:rPr>
                <w:rFonts w:ascii="Times New Roman" w:hAnsi="Times New Roman"/>
              </w:rPr>
              <w:t>ь</w:t>
            </w:r>
            <w:r w:rsidRPr="00054E42">
              <w:rPr>
                <w:rFonts w:ascii="Times New Roman" w:hAnsi="Times New Roman"/>
              </w:rPr>
              <w:t xml:space="preserve"> каталог для хранения данных.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66F12" w:rsidRDefault="00666F12" w:rsidP="0066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666F12" w:rsidRDefault="00666F12" w:rsidP="0066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666F12" w:rsidRDefault="00666F12" w:rsidP="0066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666F12" w:rsidRDefault="00666F12" w:rsidP="0066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666F12" w:rsidRPr="00666F12" w:rsidRDefault="00666F12" w:rsidP="0066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5A751E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shd w:val="clear" w:color="auto" w:fill="FFFFFF"/>
              <w:rPr>
                <w:rFonts w:ascii="Times New Roman" w:hAnsi="Times New Roman"/>
                <w:lang w:val="en-US"/>
              </w:rPr>
            </w:pPr>
            <w:proofErr w:type="spellStart"/>
            <w:r w:rsidRPr="009E49F5">
              <w:rPr>
                <w:rFonts w:ascii="Times New Roman" w:hAnsi="Times New Roman"/>
                <w:lang w:val="en-US"/>
              </w:rPr>
              <w:t>Примеры</w:t>
            </w:r>
            <w:proofErr w:type="spellEnd"/>
            <w:r w:rsidRPr="009E49F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E49F5">
              <w:rPr>
                <w:rFonts w:ascii="Times New Roman" w:hAnsi="Times New Roman"/>
                <w:lang w:val="en-US"/>
              </w:rPr>
              <w:t>слабоструктурированных</w:t>
            </w:r>
            <w:proofErr w:type="spellEnd"/>
            <w:r w:rsidRPr="009E49F5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9E49F5">
              <w:rPr>
                <w:rFonts w:ascii="Times New Roman" w:hAnsi="Times New Roman"/>
                <w:lang w:val="en-US"/>
              </w:rPr>
              <w:t>данных</w:t>
            </w:r>
            <w:proofErr w:type="spellEnd"/>
            <w:r w:rsidRPr="009E49F5">
              <w:rPr>
                <w:rFonts w:ascii="Times New Roman" w:hAnsi="Times New Roman"/>
                <w:lang w:val="en-US"/>
              </w:rPr>
              <w:t xml:space="preserve"> </w:t>
            </w:r>
          </w:p>
          <w:p w:rsidR="00666F12" w:rsidRPr="009E49F5" w:rsidRDefault="00666F12" w:rsidP="00454893">
            <w:pPr>
              <w:pStyle w:val="ab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XML</w:t>
            </w:r>
          </w:p>
          <w:p w:rsidR="00666F12" w:rsidRPr="009E49F5" w:rsidRDefault="00666F12" w:rsidP="00454893">
            <w:pPr>
              <w:pStyle w:val="ab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JSON</w:t>
            </w:r>
          </w:p>
          <w:p w:rsidR="00666F12" w:rsidRPr="009E49F5" w:rsidRDefault="00666F12" w:rsidP="00454893">
            <w:pPr>
              <w:pStyle w:val="ab"/>
              <w:numPr>
                <w:ilvl w:val="0"/>
                <w:numId w:val="8"/>
              </w:numPr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9E49F5">
              <w:rPr>
                <w:rFonts w:ascii="Times New Roman" w:hAnsi="Times New Roman"/>
                <w:lang w:val="en-US"/>
              </w:rPr>
              <w:t>CSV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lang w:val="en-US"/>
              </w:rPr>
              <w:t>a, b</w:t>
            </w:r>
          </w:p>
        </w:tc>
      </w:tr>
      <w:tr w:rsidR="00666F12" w:rsidRPr="006D7D54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ind w:left="-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CFCFC"/>
              </w:rPr>
              <w:t>Л</w:t>
            </w:r>
            <w:r w:rsidRPr="00C14C6F">
              <w:rPr>
                <w:rFonts w:ascii="Times New Roman" w:hAnsi="Times New Roman"/>
                <w:shd w:val="clear" w:color="auto" w:fill="FCFCFC"/>
              </w:rPr>
              <w:t xml:space="preserve">огически неделимая </w:t>
            </w:r>
            <w:r>
              <w:rPr>
                <w:rFonts w:ascii="Times New Roman" w:hAnsi="Times New Roman"/>
                <w:shd w:val="clear" w:color="auto" w:fill="FCFCFC"/>
              </w:rPr>
              <w:t>последовательность операций в базе данных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  <w:lang w:val="en-US"/>
              </w:rPr>
            </w:pPr>
            <w:r w:rsidRPr="00C14C6F">
              <w:rPr>
                <w:rFonts w:ascii="Times New Roman" w:hAnsi="Times New Roman"/>
                <w:shd w:val="clear" w:color="auto" w:fill="FCFCFC"/>
              </w:rPr>
              <w:t>Транзакция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tabs>
                <w:tab w:val="left" w:pos="-4400"/>
              </w:tabs>
              <w:ind w:left="-5"/>
              <w:jc w:val="both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lang w:val="en-US"/>
              </w:rPr>
              <w:tab/>
            </w:r>
            <w:r w:rsidRPr="009E49F5">
              <w:rPr>
                <w:rFonts w:ascii="Times New Roman" w:hAnsi="Times New Roman"/>
                <w:color w:val="000000"/>
              </w:rPr>
              <w:t>Что означает аббревиатура SQL?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9E49F5">
              <w:rPr>
                <w:rFonts w:ascii="Times New Roman" w:hAnsi="Times New Roman"/>
              </w:rPr>
              <w:t>structured</w:t>
            </w:r>
            <w:proofErr w:type="spellEnd"/>
            <w:r w:rsidRPr="009E49F5">
              <w:rPr>
                <w:rFonts w:ascii="Times New Roman" w:hAnsi="Times New Roman"/>
              </w:rPr>
              <w:t xml:space="preserve"> </w:t>
            </w:r>
            <w:proofErr w:type="spellStart"/>
            <w:r w:rsidRPr="009E49F5">
              <w:rPr>
                <w:rFonts w:ascii="Times New Roman" w:hAnsi="Times New Roman"/>
              </w:rPr>
              <w:t>query</w:t>
            </w:r>
            <w:proofErr w:type="spellEnd"/>
            <w:r w:rsidRPr="009E49F5">
              <w:rPr>
                <w:rFonts w:ascii="Times New Roman" w:hAnsi="Times New Roman"/>
              </w:rPr>
              <w:t xml:space="preserve"> </w:t>
            </w:r>
            <w:proofErr w:type="spellStart"/>
            <w:r w:rsidRPr="009E49F5">
              <w:rPr>
                <w:rFonts w:ascii="Times New Roman" w:hAnsi="Times New Roman"/>
              </w:rPr>
              <w:t>language</w:t>
            </w:r>
            <w:proofErr w:type="spellEnd"/>
            <w:r w:rsidRPr="009E49F5">
              <w:rPr>
                <w:rFonts w:ascii="Times New Roman" w:hAnsi="Times New Roman"/>
              </w:rPr>
              <w:t xml:space="preserve"> / язык структурированных запросов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ind w:left="-5"/>
              <w:jc w:val="both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color w:val="000000"/>
              </w:rPr>
              <w:t>Напишите SQL запрос, который выводит всю информацию о курсах из таблицы COURSE.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SELECT * FROM COURSE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shd w:val="clear" w:color="auto" w:fill="FFFFFF"/>
              <w:rPr>
                <w:rFonts w:ascii="Times New Roman" w:hAnsi="Times New Roman"/>
                <w:color w:val="000000"/>
                <w:lang w:val="en-US"/>
              </w:rPr>
            </w:pPr>
            <w:r w:rsidRPr="009E49F5">
              <w:rPr>
                <w:rFonts w:ascii="Times New Roman" w:hAnsi="Times New Roman"/>
                <w:color w:val="000000"/>
                <w:lang w:val="en-US"/>
              </w:rPr>
              <w:t>CREATE TABLE STUDENT (</w:t>
            </w:r>
          </w:p>
          <w:p w:rsidR="00666F12" w:rsidRPr="009E49F5" w:rsidRDefault="00666F12" w:rsidP="00666F12">
            <w:pPr>
              <w:shd w:val="clear" w:color="auto" w:fill="FFFFFF"/>
              <w:rPr>
                <w:rFonts w:ascii="Times New Roman" w:hAnsi="Times New Roman"/>
                <w:color w:val="000000"/>
                <w:lang w:val="en-US"/>
              </w:rPr>
            </w:pPr>
            <w:r w:rsidRPr="009E49F5">
              <w:rPr>
                <w:rFonts w:ascii="Times New Roman" w:hAnsi="Times New Roman"/>
                <w:color w:val="000000"/>
                <w:lang w:val="en-US"/>
              </w:rPr>
              <w:lastRenderedPageBreak/>
              <w:t>    STUD_ID integer, GR_NAME text,</w:t>
            </w:r>
          </w:p>
          <w:p w:rsidR="00666F12" w:rsidRPr="009E49F5" w:rsidRDefault="00666F12" w:rsidP="00666F12">
            <w:pPr>
              <w:shd w:val="clear" w:color="auto" w:fill="FFFFFF"/>
              <w:rPr>
                <w:rFonts w:ascii="Times New Roman" w:hAnsi="Times New Roman"/>
                <w:color w:val="000000"/>
                <w:lang w:val="en-US"/>
              </w:rPr>
            </w:pPr>
            <w:r w:rsidRPr="009E49F5">
              <w:rPr>
                <w:rFonts w:ascii="Times New Roman" w:hAnsi="Times New Roman"/>
                <w:color w:val="000000"/>
                <w:lang w:val="en-US"/>
              </w:rPr>
              <w:t>    STUD_NAME text,</w:t>
            </w:r>
          </w:p>
          <w:p w:rsidR="00666F12" w:rsidRPr="009E49F5" w:rsidRDefault="00666F12" w:rsidP="00666F12">
            <w:pPr>
              <w:shd w:val="clear" w:color="auto" w:fill="FFFFFF"/>
              <w:rPr>
                <w:rFonts w:ascii="Times New Roman" w:hAnsi="Times New Roman"/>
                <w:color w:val="000000"/>
                <w:lang w:val="en-US"/>
              </w:rPr>
            </w:pPr>
            <w:r w:rsidRPr="009E49F5">
              <w:rPr>
                <w:rFonts w:ascii="Times New Roman" w:hAnsi="Times New Roman"/>
                <w:color w:val="000000"/>
                <w:lang w:val="en-US"/>
              </w:rPr>
              <w:t>    BIRTH_DATE date</w:t>
            </w:r>
          </w:p>
          <w:p w:rsidR="00666F12" w:rsidRPr="009E49F5" w:rsidRDefault="00666F12" w:rsidP="00666F12">
            <w:pPr>
              <w:jc w:val="both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color w:val="000000"/>
              </w:rPr>
              <w:t>);</w:t>
            </w:r>
            <w:r w:rsidRPr="009E49F5">
              <w:rPr>
                <w:rFonts w:ascii="Times New Roman" w:hAnsi="Times New Roman"/>
                <w:color w:val="000000"/>
              </w:rPr>
              <w:br/>
              <w:t>Сколько столбцов будет создано в таблице?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lastRenderedPageBreak/>
              <w:t>о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4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 1.1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rPr>
                <w:rFonts w:ascii="Times New Roman" w:hAnsi="Times New Roman"/>
              </w:rPr>
            </w:pPr>
            <w:r w:rsidRPr="009E49F5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 xml:space="preserve">Оператор </w:t>
            </w:r>
            <w:r w:rsidRPr="009E49F5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  <w:lang w:val="en-US"/>
              </w:rPr>
              <w:t>SQL</w:t>
            </w:r>
            <w:r w:rsidRPr="009E49F5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, который удаляет записи из таблицы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DELETE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Оператор SQL, который удаляет таблицы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  <w:lang w:val="en-US"/>
              </w:rPr>
              <w:t>DROP TABLE</w:t>
            </w:r>
            <w:r w:rsidRPr="009E49F5">
              <w:rPr>
                <w:rFonts w:ascii="Times New Roman" w:hAnsi="Times New Roman"/>
                <w:color w:val="333333"/>
                <w:shd w:val="clear" w:color="auto" w:fill="FFFFFF"/>
                <w:lang w:val="en-US"/>
              </w:rPr>
              <w:t> (</w:t>
            </w:r>
            <w:r w:rsidRPr="009E49F5">
              <w:rPr>
                <w:rFonts w:ascii="Times New Roman" w:hAnsi="Times New Roman"/>
                <w:color w:val="333333"/>
                <w:shd w:val="clear" w:color="auto" w:fill="FFFFFF"/>
              </w:rPr>
              <w:t>или</w:t>
            </w:r>
            <w:r w:rsidRPr="009E49F5">
              <w:rPr>
                <w:rFonts w:ascii="Times New Roman" w:hAnsi="Times New Roman"/>
                <w:color w:val="333333"/>
                <w:shd w:val="clear" w:color="auto" w:fill="FFFFFF"/>
                <w:lang w:val="en-US"/>
              </w:rPr>
              <w:t xml:space="preserve"> </w:t>
            </w:r>
            <w:r w:rsidRPr="009E49F5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  <w:lang w:val="en-US"/>
              </w:rPr>
              <w:t>DROP</w:t>
            </w:r>
            <w:r w:rsidRPr="009E49F5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)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Назовите формат хранения данных</w:t>
            </w:r>
          </w:p>
          <w:p w:rsidR="00666F12" w:rsidRPr="009E49F5" w:rsidRDefault="00666F12" w:rsidP="00666F12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2556510" cy="1800225"/>
                  <wp:effectExtent l="0" t="0" r="0" b="9525"/>
                  <wp:docPr id="512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7760" cy="1801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lang w:val="fr-FR"/>
              </w:rPr>
              <w:t>JSON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Оператор SQL, который добавляет данные в таблицы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 xml:space="preserve">INSERT (иди </w:t>
            </w:r>
            <w:r w:rsidRPr="009E49F5">
              <w:rPr>
                <w:rFonts w:ascii="Times New Roman" w:hAnsi="Times New Roman"/>
                <w:color w:val="333333"/>
                <w:shd w:val="clear" w:color="auto" w:fill="FFFFFF"/>
              </w:rPr>
              <w:t>INSERT INTO)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5A751E" w:rsidRDefault="00666F12" w:rsidP="00666F12">
            <w:pPr>
              <w:rPr>
                <w:rFonts w:ascii="Times New Roman" w:hAnsi="Times New Roman"/>
              </w:rPr>
            </w:pPr>
            <w:r w:rsidRPr="005A751E">
              <w:rPr>
                <w:rFonts w:ascii="Times New Roman" w:hAnsi="Times New Roman"/>
                <w:shd w:val="clear" w:color="auto" w:fill="FFFFFF"/>
              </w:rPr>
              <w:t>Это программное обеспечение, с помощью которого можно создавать, хранить, изменять и анализировать данные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СУБД</w:t>
            </w:r>
            <w:r w:rsidRPr="009E49F5">
              <w:rPr>
                <w:rFonts w:ascii="Times New Roman" w:hAnsi="Times New Roman"/>
                <w:color w:val="333333"/>
                <w:shd w:val="clear" w:color="auto" w:fill="FFFFFF"/>
              </w:rPr>
              <w:t> (или </w:t>
            </w:r>
            <w:r w:rsidRPr="009E49F5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система управления базами данных</w:t>
            </w:r>
            <w:r w:rsidRPr="009E49F5">
              <w:rPr>
                <w:rFonts w:ascii="Times New Roman" w:hAnsi="Times New Roman"/>
                <w:color w:val="333333"/>
                <w:shd w:val="clear" w:color="auto" w:fill="FFFFFF"/>
              </w:rPr>
              <w:t>)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Оператор SQL, который создает таблицы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  <w:lang w:val="en-US"/>
              </w:rPr>
              <w:t>CREATE TABLE (</w:t>
            </w:r>
            <w:r w:rsidRPr="009E49F5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или</w:t>
            </w:r>
            <w:r w:rsidRPr="009E49F5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  <w:lang w:val="en-US"/>
              </w:rPr>
              <w:t xml:space="preserve"> CREATE</w:t>
            </w:r>
            <w:r w:rsidRPr="009E49F5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)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Default="00666F12" w:rsidP="00666F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Назовите тип связи между таблицами в реляционных базах данных, который изображается так:</w:t>
            </w:r>
          </w:p>
          <w:p w:rsidR="00666F12" w:rsidRPr="003E6F49" w:rsidRDefault="00666F12" w:rsidP="00666F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br/>
            </w:r>
            <w:r>
              <w:rPr>
                <w:noProof/>
              </w:rPr>
              <w:drawing>
                <wp:inline distT="0" distB="0" distL="0" distR="0">
                  <wp:extent cx="2012244" cy="390525"/>
                  <wp:effectExtent l="0" t="0" r="762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1921" cy="394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3E6F49" w:rsidRDefault="00666F12" w:rsidP="0066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Один-ко-многим (или один ко многим, «один-ко-многим», «один ко многим»)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3E6F49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Назовите формат хранения данных</w:t>
            </w:r>
          </w:p>
          <w:p w:rsidR="00666F12" w:rsidRPr="009E49F5" w:rsidRDefault="00666F12" w:rsidP="00666F12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2556510" cy="884555"/>
                  <wp:effectExtent l="0" t="0" r="0" b="0"/>
                  <wp:docPr id="512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6510" cy="88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XML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Оператор SQL, который осуществляет выборку данных из таблицы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Style w:val="aa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SELECT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 1.1</w:t>
            </w:r>
          </w:p>
        </w:tc>
        <w:tc>
          <w:tcPr>
            <w:tcW w:w="5245" w:type="dxa"/>
          </w:tcPr>
          <w:p w:rsidR="00666F12" w:rsidRPr="009E49F5" w:rsidRDefault="00666F12" w:rsidP="00666F12">
            <w:pPr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  <w:color w:val="000000"/>
              </w:rPr>
              <w:t>Напишите SQL запрос, который выводит курс</w:t>
            </w:r>
            <w:r>
              <w:rPr>
                <w:rFonts w:ascii="Times New Roman" w:hAnsi="Times New Roman"/>
                <w:color w:val="000000"/>
              </w:rPr>
              <w:t>ы</w:t>
            </w:r>
            <w:r w:rsidRPr="009E49F5"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 w:rsidRPr="009E49F5">
              <w:rPr>
                <w:rFonts w:ascii="Times New Roman" w:hAnsi="Times New Roman"/>
                <w:color w:val="000000"/>
              </w:rPr>
              <w:t>Course</w:t>
            </w:r>
            <w:proofErr w:type="spellEnd"/>
            <w:r w:rsidRPr="009E49F5">
              <w:rPr>
                <w:rFonts w:ascii="Times New Roman" w:hAnsi="Times New Roman"/>
                <w:color w:val="000000"/>
              </w:rPr>
              <w:t>) из таблицы COURSE.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 xml:space="preserve">SELECT </w:t>
            </w:r>
            <w:proofErr w:type="spellStart"/>
            <w:r w:rsidRPr="009E49F5">
              <w:rPr>
                <w:rFonts w:ascii="Times New Roman" w:hAnsi="Times New Roman"/>
              </w:rPr>
              <w:t>Course</w:t>
            </w:r>
            <w:proofErr w:type="spellEnd"/>
            <w:r w:rsidRPr="009E49F5">
              <w:rPr>
                <w:rFonts w:ascii="Times New Roman" w:hAnsi="Times New Roman"/>
              </w:rPr>
              <w:t xml:space="preserve"> FROM COURSE</w:t>
            </w:r>
          </w:p>
        </w:tc>
      </w:tr>
      <w:tr w:rsidR="00666F12" w:rsidRPr="003E6F49" w:rsidTr="00FE1185">
        <w:tc>
          <w:tcPr>
            <w:tcW w:w="1271" w:type="dxa"/>
          </w:tcPr>
          <w:p w:rsidR="00666F12" w:rsidRPr="009E49F5" w:rsidRDefault="00EF6501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 1.1</w:t>
            </w:r>
          </w:p>
        </w:tc>
        <w:tc>
          <w:tcPr>
            <w:tcW w:w="5245" w:type="dxa"/>
          </w:tcPr>
          <w:p w:rsidR="00666F12" w:rsidRDefault="00666F12" w:rsidP="00666F12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Назовите тип связи между таблицами в реляционных базах данных, который изображается так:</w:t>
            </w:r>
            <w:r>
              <w:rPr>
                <w:rFonts w:ascii="Times New Roman" w:hAnsi="Times New Roman"/>
              </w:rPr>
              <w:br/>
            </w:r>
          </w:p>
          <w:p w:rsidR="002F7405" w:rsidRPr="009E49F5" w:rsidRDefault="002F7405" w:rsidP="00EF6501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>
                  <wp:extent cx="2143125" cy="458541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9759" cy="466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3E6F49" w:rsidRDefault="00666F12" w:rsidP="0066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Один-к-одному (или один к одному, «один-к-одному», «один к одному»)</w:t>
            </w:r>
          </w:p>
        </w:tc>
      </w:tr>
    </w:tbl>
    <w:p w:rsidR="005B0D96" w:rsidRDefault="005B0D96" w:rsidP="005B0D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20A" w:rsidRDefault="00AF120A" w:rsidP="00AF120A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AF120A" w:rsidRPr="007C3A8B" w:rsidRDefault="00AF120A" w:rsidP="00AF120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AF120A" w:rsidRPr="007C3A8B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AF120A" w:rsidRPr="007C3A8B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AF120A" w:rsidRPr="007C3A8B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AF120A" w:rsidRPr="00E13BB7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выставляется обучающемуся, если он правильно ответил </w:t>
      </w:r>
      <w:r w:rsidR="00801D4A"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менее, чем на 20%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тестовых заданий.</w:t>
      </w:r>
    </w:p>
    <w:p w:rsidR="00FE1185" w:rsidRPr="003E6F49" w:rsidRDefault="00FE1185" w:rsidP="00AF1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FE1185" w:rsidRPr="003E6F49" w:rsidSect="00BC60E3">
      <w:footerReference w:type="default" r:id="rId18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D26" w:rsidRDefault="00056D26" w:rsidP="00DA0279">
      <w:pPr>
        <w:spacing w:after="0" w:line="240" w:lineRule="auto"/>
      </w:pPr>
      <w:r>
        <w:separator/>
      </w:r>
    </w:p>
  </w:endnote>
  <w:endnote w:type="continuationSeparator" w:id="0">
    <w:p w:rsidR="00056D26" w:rsidRDefault="00056D26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547" w:rsidRDefault="00D17547">
    <w:pPr>
      <w:pStyle w:val="a8"/>
      <w:jc w:val="right"/>
    </w:pPr>
  </w:p>
  <w:p w:rsidR="00D17547" w:rsidRDefault="00D1754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D26" w:rsidRDefault="00056D26" w:rsidP="00DA0279">
      <w:pPr>
        <w:spacing w:after="0" w:line="240" w:lineRule="auto"/>
      </w:pPr>
      <w:r>
        <w:separator/>
      </w:r>
    </w:p>
  </w:footnote>
  <w:footnote w:type="continuationSeparator" w:id="0">
    <w:p w:rsidR="00056D26" w:rsidRDefault="00056D26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4573"/>
    <w:multiLevelType w:val="hybridMultilevel"/>
    <w:tmpl w:val="3460975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D6C0B"/>
    <w:multiLevelType w:val="hybridMultilevel"/>
    <w:tmpl w:val="C38A2D9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DB2C07"/>
    <w:multiLevelType w:val="hybridMultilevel"/>
    <w:tmpl w:val="625E3F7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92251"/>
    <w:multiLevelType w:val="hybridMultilevel"/>
    <w:tmpl w:val="67EA1C20"/>
    <w:lvl w:ilvl="0" w:tplc="1BF28C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77554"/>
    <w:multiLevelType w:val="hybridMultilevel"/>
    <w:tmpl w:val="D38EB03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453FC"/>
    <w:multiLevelType w:val="hybridMultilevel"/>
    <w:tmpl w:val="815AF0F6"/>
    <w:lvl w:ilvl="0" w:tplc="74068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E4E61"/>
    <w:multiLevelType w:val="hybridMultilevel"/>
    <w:tmpl w:val="2C06624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054650"/>
    <w:multiLevelType w:val="hybridMultilevel"/>
    <w:tmpl w:val="A4281E94"/>
    <w:lvl w:ilvl="0" w:tplc="C3C86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DA3634"/>
    <w:multiLevelType w:val="hybridMultilevel"/>
    <w:tmpl w:val="A4E0D05E"/>
    <w:lvl w:ilvl="0" w:tplc="761208F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6E4572"/>
    <w:multiLevelType w:val="hybridMultilevel"/>
    <w:tmpl w:val="BAB42D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588243E"/>
    <w:multiLevelType w:val="hybridMultilevel"/>
    <w:tmpl w:val="2D14CF3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D1677E"/>
    <w:multiLevelType w:val="hybridMultilevel"/>
    <w:tmpl w:val="52363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22067D"/>
    <w:multiLevelType w:val="hybridMultilevel"/>
    <w:tmpl w:val="4FA62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437DED"/>
    <w:multiLevelType w:val="hybridMultilevel"/>
    <w:tmpl w:val="5DD8919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DD5B4E"/>
    <w:multiLevelType w:val="hybridMultilevel"/>
    <w:tmpl w:val="10D03A54"/>
    <w:lvl w:ilvl="0" w:tplc="C3C86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9E3855"/>
    <w:multiLevelType w:val="hybridMultilevel"/>
    <w:tmpl w:val="8B5E0A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187811"/>
    <w:multiLevelType w:val="hybridMultilevel"/>
    <w:tmpl w:val="A6102CE6"/>
    <w:lvl w:ilvl="0" w:tplc="46C0C6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1A6841"/>
    <w:multiLevelType w:val="hybridMultilevel"/>
    <w:tmpl w:val="C132205A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4A1834"/>
    <w:multiLevelType w:val="hybridMultilevel"/>
    <w:tmpl w:val="5648A16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116EA1"/>
    <w:multiLevelType w:val="hybridMultilevel"/>
    <w:tmpl w:val="C242FEE2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D839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77471E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62C528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6DA081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B1A619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51EAB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33A04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A5EE81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27383B5A"/>
    <w:multiLevelType w:val="hybridMultilevel"/>
    <w:tmpl w:val="5830B6C0"/>
    <w:lvl w:ilvl="0" w:tplc="1BF28C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B33682"/>
    <w:multiLevelType w:val="hybridMultilevel"/>
    <w:tmpl w:val="93B6276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4B1CBE"/>
    <w:multiLevelType w:val="hybridMultilevel"/>
    <w:tmpl w:val="AEF8159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92379C"/>
    <w:multiLevelType w:val="hybridMultilevel"/>
    <w:tmpl w:val="2EEC7384"/>
    <w:lvl w:ilvl="0" w:tplc="611842C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A8067D"/>
    <w:multiLevelType w:val="hybridMultilevel"/>
    <w:tmpl w:val="162AB512"/>
    <w:lvl w:ilvl="0" w:tplc="9DE872E0">
      <w:start w:val="3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C34981"/>
    <w:multiLevelType w:val="hybridMultilevel"/>
    <w:tmpl w:val="6072550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665A4F"/>
    <w:multiLevelType w:val="hybridMultilevel"/>
    <w:tmpl w:val="3DC6292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D839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77471E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62C528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6DA081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B1A619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51EAB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33A04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A5EE81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7">
    <w:nsid w:val="40A82DE8"/>
    <w:multiLevelType w:val="hybridMultilevel"/>
    <w:tmpl w:val="C480E5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5238ED"/>
    <w:multiLevelType w:val="hybridMultilevel"/>
    <w:tmpl w:val="55340D1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113152"/>
    <w:multiLevelType w:val="hybridMultilevel"/>
    <w:tmpl w:val="93B6276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507D2E"/>
    <w:multiLevelType w:val="hybridMultilevel"/>
    <w:tmpl w:val="70E459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4AB126C"/>
    <w:multiLevelType w:val="hybridMultilevel"/>
    <w:tmpl w:val="F488C37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B90731"/>
    <w:multiLevelType w:val="hybridMultilevel"/>
    <w:tmpl w:val="4C0E47E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F3663F"/>
    <w:multiLevelType w:val="hybridMultilevel"/>
    <w:tmpl w:val="815E6DAA"/>
    <w:lvl w:ilvl="0" w:tplc="1BF28C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937C7A"/>
    <w:multiLevelType w:val="hybridMultilevel"/>
    <w:tmpl w:val="3A60BD7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75632C"/>
    <w:multiLevelType w:val="hybridMultilevel"/>
    <w:tmpl w:val="8FB800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D626F4"/>
    <w:multiLevelType w:val="hybridMultilevel"/>
    <w:tmpl w:val="127EDCE8"/>
    <w:lvl w:ilvl="0" w:tplc="0A1636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3B46C9"/>
    <w:multiLevelType w:val="hybridMultilevel"/>
    <w:tmpl w:val="2504651A"/>
    <w:lvl w:ilvl="0" w:tplc="1BF28C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637E74"/>
    <w:multiLevelType w:val="hybridMultilevel"/>
    <w:tmpl w:val="EAF8EE9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1F2D65"/>
    <w:multiLevelType w:val="hybridMultilevel"/>
    <w:tmpl w:val="FB3E2D88"/>
    <w:lvl w:ilvl="0" w:tplc="1BF28C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913CD"/>
    <w:multiLevelType w:val="hybridMultilevel"/>
    <w:tmpl w:val="8722A250"/>
    <w:lvl w:ilvl="0" w:tplc="0A1636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97043C"/>
    <w:multiLevelType w:val="multilevel"/>
    <w:tmpl w:val="86060A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6125B12"/>
    <w:multiLevelType w:val="hybridMultilevel"/>
    <w:tmpl w:val="3BE89F06"/>
    <w:lvl w:ilvl="0" w:tplc="299A594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6F4626"/>
    <w:multiLevelType w:val="hybridMultilevel"/>
    <w:tmpl w:val="A696674E"/>
    <w:lvl w:ilvl="0" w:tplc="1BF28C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1264C3"/>
    <w:multiLevelType w:val="hybridMultilevel"/>
    <w:tmpl w:val="A4E0D05E"/>
    <w:lvl w:ilvl="0" w:tplc="761208F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585B3A"/>
    <w:multiLevelType w:val="hybridMultilevel"/>
    <w:tmpl w:val="EF682CF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D461E8"/>
    <w:multiLevelType w:val="hybridMultilevel"/>
    <w:tmpl w:val="FB3E2D88"/>
    <w:lvl w:ilvl="0" w:tplc="1BF28C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741557"/>
    <w:multiLevelType w:val="hybridMultilevel"/>
    <w:tmpl w:val="A6102CE6"/>
    <w:lvl w:ilvl="0" w:tplc="46C0C6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1"/>
  </w:num>
  <w:num w:numId="4">
    <w:abstractNumId w:val="26"/>
  </w:num>
  <w:num w:numId="5">
    <w:abstractNumId w:val="32"/>
  </w:num>
  <w:num w:numId="6">
    <w:abstractNumId w:val="4"/>
  </w:num>
  <w:num w:numId="7">
    <w:abstractNumId w:val="18"/>
  </w:num>
  <w:num w:numId="8">
    <w:abstractNumId w:val="35"/>
  </w:num>
  <w:num w:numId="9">
    <w:abstractNumId w:val="22"/>
  </w:num>
  <w:num w:numId="10">
    <w:abstractNumId w:val="6"/>
  </w:num>
  <w:num w:numId="11">
    <w:abstractNumId w:val="29"/>
  </w:num>
  <w:num w:numId="12">
    <w:abstractNumId w:val="21"/>
  </w:num>
  <w:num w:numId="13">
    <w:abstractNumId w:val="25"/>
  </w:num>
  <w:num w:numId="14">
    <w:abstractNumId w:val="38"/>
  </w:num>
  <w:num w:numId="15">
    <w:abstractNumId w:val="12"/>
  </w:num>
  <w:num w:numId="16">
    <w:abstractNumId w:val="39"/>
  </w:num>
  <w:num w:numId="17">
    <w:abstractNumId w:val="37"/>
  </w:num>
  <w:num w:numId="18">
    <w:abstractNumId w:val="44"/>
  </w:num>
  <w:num w:numId="19">
    <w:abstractNumId w:val="42"/>
  </w:num>
  <w:num w:numId="20">
    <w:abstractNumId w:val="14"/>
  </w:num>
  <w:num w:numId="21">
    <w:abstractNumId w:val="8"/>
  </w:num>
  <w:num w:numId="22">
    <w:abstractNumId w:val="7"/>
  </w:num>
  <w:num w:numId="23">
    <w:abstractNumId w:val="41"/>
  </w:num>
  <w:num w:numId="24">
    <w:abstractNumId w:val="47"/>
  </w:num>
  <w:num w:numId="25">
    <w:abstractNumId w:val="40"/>
  </w:num>
  <w:num w:numId="26">
    <w:abstractNumId w:val="36"/>
  </w:num>
  <w:num w:numId="27">
    <w:abstractNumId w:val="2"/>
  </w:num>
  <w:num w:numId="28">
    <w:abstractNumId w:val="11"/>
  </w:num>
  <w:num w:numId="29">
    <w:abstractNumId w:val="10"/>
  </w:num>
  <w:num w:numId="30">
    <w:abstractNumId w:val="5"/>
  </w:num>
  <w:num w:numId="31">
    <w:abstractNumId w:val="19"/>
  </w:num>
  <w:num w:numId="32">
    <w:abstractNumId w:val="13"/>
  </w:num>
  <w:num w:numId="33">
    <w:abstractNumId w:val="43"/>
  </w:num>
  <w:num w:numId="34">
    <w:abstractNumId w:val="28"/>
  </w:num>
  <w:num w:numId="35">
    <w:abstractNumId w:val="20"/>
  </w:num>
  <w:num w:numId="36">
    <w:abstractNumId w:val="15"/>
  </w:num>
  <w:num w:numId="37">
    <w:abstractNumId w:val="0"/>
  </w:num>
  <w:num w:numId="38">
    <w:abstractNumId w:val="3"/>
  </w:num>
  <w:num w:numId="39">
    <w:abstractNumId w:val="34"/>
  </w:num>
  <w:num w:numId="40">
    <w:abstractNumId w:val="31"/>
  </w:num>
  <w:num w:numId="41">
    <w:abstractNumId w:val="27"/>
  </w:num>
  <w:num w:numId="42">
    <w:abstractNumId w:val="45"/>
  </w:num>
  <w:num w:numId="43">
    <w:abstractNumId w:val="24"/>
  </w:num>
  <w:num w:numId="44">
    <w:abstractNumId w:val="33"/>
  </w:num>
  <w:num w:numId="45">
    <w:abstractNumId w:val="46"/>
  </w:num>
  <w:num w:numId="46">
    <w:abstractNumId w:val="16"/>
  </w:num>
  <w:num w:numId="47">
    <w:abstractNumId w:val="30"/>
  </w:num>
  <w:num w:numId="48">
    <w:abstractNumId w:val="9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865"/>
    <w:rsid w:val="000218E7"/>
    <w:rsid w:val="00054982"/>
    <w:rsid w:val="00056D26"/>
    <w:rsid w:val="000872F2"/>
    <w:rsid w:val="0009354E"/>
    <w:rsid w:val="000A2870"/>
    <w:rsid w:val="000A38F6"/>
    <w:rsid w:val="000B1603"/>
    <w:rsid w:val="000B5FB6"/>
    <w:rsid w:val="000B71A4"/>
    <w:rsid w:val="000E05E7"/>
    <w:rsid w:val="000E31EA"/>
    <w:rsid w:val="000E3F58"/>
    <w:rsid w:val="000E4766"/>
    <w:rsid w:val="000F6BB6"/>
    <w:rsid w:val="0012437F"/>
    <w:rsid w:val="001247E2"/>
    <w:rsid w:val="00166B27"/>
    <w:rsid w:val="00183F2B"/>
    <w:rsid w:val="001B4301"/>
    <w:rsid w:val="001E00CE"/>
    <w:rsid w:val="001E7408"/>
    <w:rsid w:val="001F5EDE"/>
    <w:rsid w:val="00210C3A"/>
    <w:rsid w:val="00226731"/>
    <w:rsid w:val="00232D6B"/>
    <w:rsid w:val="00234176"/>
    <w:rsid w:val="00240218"/>
    <w:rsid w:val="0024489B"/>
    <w:rsid w:val="00246001"/>
    <w:rsid w:val="00254784"/>
    <w:rsid w:val="00254C76"/>
    <w:rsid w:val="002906F7"/>
    <w:rsid w:val="002908D4"/>
    <w:rsid w:val="002A4A31"/>
    <w:rsid w:val="002E232C"/>
    <w:rsid w:val="002E62D6"/>
    <w:rsid w:val="002F7405"/>
    <w:rsid w:val="0032165D"/>
    <w:rsid w:val="00324BB1"/>
    <w:rsid w:val="003341C9"/>
    <w:rsid w:val="0034165E"/>
    <w:rsid w:val="00341D3F"/>
    <w:rsid w:val="003569C5"/>
    <w:rsid w:val="00372825"/>
    <w:rsid w:val="00393AB3"/>
    <w:rsid w:val="00397C1D"/>
    <w:rsid w:val="003C0147"/>
    <w:rsid w:val="003C52A6"/>
    <w:rsid w:val="003D0135"/>
    <w:rsid w:val="003D210B"/>
    <w:rsid w:val="003D7DA1"/>
    <w:rsid w:val="003E6F49"/>
    <w:rsid w:val="00401C59"/>
    <w:rsid w:val="0042266F"/>
    <w:rsid w:val="004329FE"/>
    <w:rsid w:val="004436F8"/>
    <w:rsid w:val="00454893"/>
    <w:rsid w:val="00464182"/>
    <w:rsid w:val="00466B36"/>
    <w:rsid w:val="004E45A5"/>
    <w:rsid w:val="004E7BED"/>
    <w:rsid w:val="004F3D2A"/>
    <w:rsid w:val="0050429F"/>
    <w:rsid w:val="005158D5"/>
    <w:rsid w:val="00522326"/>
    <w:rsid w:val="005225D6"/>
    <w:rsid w:val="00530AF1"/>
    <w:rsid w:val="0054166C"/>
    <w:rsid w:val="00555388"/>
    <w:rsid w:val="0056485E"/>
    <w:rsid w:val="00585E46"/>
    <w:rsid w:val="00597BF5"/>
    <w:rsid w:val="005A2E79"/>
    <w:rsid w:val="005A5CB2"/>
    <w:rsid w:val="005A751E"/>
    <w:rsid w:val="005B0D96"/>
    <w:rsid w:val="005E1285"/>
    <w:rsid w:val="005E2C4A"/>
    <w:rsid w:val="00610D9B"/>
    <w:rsid w:val="00612DD0"/>
    <w:rsid w:val="006206B7"/>
    <w:rsid w:val="0062513E"/>
    <w:rsid w:val="00642C81"/>
    <w:rsid w:val="00666F12"/>
    <w:rsid w:val="00676E38"/>
    <w:rsid w:val="006843AD"/>
    <w:rsid w:val="006A7FC5"/>
    <w:rsid w:val="006C4CA6"/>
    <w:rsid w:val="006D4F9E"/>
    <w:rsid w:val="006D7D54"/>
    <w:rsid w:val="006E09E6"/>
    <w:rsid w:val="00752531"/>
    <w:rsid w:val="00753880"/>
    <w:rsid w:val="007660A7"/>
    <w:rsid w:val="00781814"/>
    <w:rsid w:val="0078377E"/>
    <w:rsid w:val="0079212B"/>
    <w:rsid w:val="00794664"/>
    <w:rsid w:val="007A789E"/>
    <w:rsid w:val="007B0BAB"/>
    <w:rsid w:val="007C275A"/>
    <w:rsid w:val="007C3A8B"/>
    <w:rsid w:val="007D08A7"/>
    <w:rsid w:val="007D0EF3"/>
    <w:rsid w:val="007F0D5C"/>
    <w:rsid w:val="007F5FDC"/>
    <w:rsid w:val="00801D4A"/>
    <w:rsid w:val="008064EA"/>
    <w:rsid w:val="008166DC"/>
    <w:rsid w:val="00836336"/>
    <w:rsid w:val="00853FA3"/>
    <w:rsid w:val="008602E3"/>
    <w:rsid w:val="008900D3"/>
    <w:rsid w:val="00893892"/>
    <w:rsid w:val="008A426F"/>
    <w:rsid w:val="008D707F"/>
    <w:rsid w:val="008E2D3E"/>
    <w:rsid w:val="008E4888"/>
    <w:rsid w:val="008E6F62"/>
    <w:rsid w:val="008F379D"/>
    <w:rsid w:val="0090225E"/>
    <w:rsid w:val="00905AE2"/>
    <w:rsid w:val="009079D1"/>
    <w:rsid w:val="00911AC3"/>
    <w:rsid w:val="009307AE"/>
    <w:rsid w:val="009456E1"/>
    <w:rsid w:val="009460C3"/>
    <w:rsid w:val="00961546"/>
    <w:rsid w:val="009647EC"/>
    <w:rsid w:val="009970C6"/>
    <w:rsid w:val="009970DE"/>
    <w:rsid w:val="009C2630"/>
    <w:rsid w:val="009C33E8"/>
    <w:rsid w:val="009E49F5"/>
    <w:rsid w:val="009F783D"/>
    <w:rsid w:val="00A0342B"/>
    <w:rsid w:val="00A14957"/>
    <w:rsid w:val="00A34F30"/>
    <w:rsid w:val="00A53581"/>
    <w:rsid w:val="00A57472"/>
    <w:rsid w:val="00A7347A"/>
    <w:rsid w:val="00A81360"/>
    <w:rsid w:val="00AA64AD"/>
    <w:rsid w:val="00AB3EAB"/>
    <w:rsid w:val="00AC3801"/>
    <w:rsid w:val="00AC51D4"/>
    <w:rsid w:val="00AD1C36"/>
    <w:rsid w:val="00AF120A"/>
    <w:rsid w:val="00AF4870"/>
    <w:rsid w:val="00AF4DD8"/>
    <w:rsid w:val="00AF7046"/>
    <w:rsid w:val="00B042D3"/>
    <w:rsid w:val="00B16E0D"/>
    <w:rsid w:val="00B25785"/>
    <w:rsid w:val="00B43BA7"/>
    <w:rsid w:val="00B95145"/>
    <w:rsid w:val="00BB2861"/>
    <w:rsid w:val="00BB5E73"/>
    <w:rsid w:val="00BC60E3"/>
    <w:rsid w:val="00BE3D87"/>
    <w:rsid w:val="00C130E7"/>
    <w:rsid w:val="00C14C6F"/>
    <w:rsid w:val="00C176DA"/>
    <w:rsid w:val="00C20AEA"/>
    <w:rsid w:val="00C2618B"/>
    <w:rsid w:val="00C27262"/>
    <w:rsid w:val="00C431DE"/>
    <w:rsid w:val="00C53F39"/>
    <w:rsid w:val="00C645F4"/>
    <w:rsid w:val="00C65013"/>
    <w:rsid w:val="00C705AB"/>
    <w:rsid w:val="00C7106C"/>
    <w:rsid w:val="00C72448"/>
    <w:rsid w:val="00C929D9"/>
    <w:rsid w:val="00C9736E"/>
    <w:rsid w:val="00CF09D7"/>
    <w:rsid w:val="00CF68AD"/>
    <w:rsid w:val="00D007DB"/>
    <w:rsid w:val="00D00865"/>
    <w:rsid w:val="00D05A5E"/>
    <w:rsid w:val="00D17547"/>
    <w:rsid w:val="00D4043B"/>
    <w:rsid w:val="00D41B5B"/>
    <w:rsid w:val="00D53E70"/>
    <w:rsid w:val="00D55702"/>
    <w:rsid w:val="00D576EE"/>
    <w:rsid w:val="00D6434A"/>
    <w:rsid w:val="00D65872"/>
    <w:rsid w:val="00D7373F"/>
    <w:rsid w:val="00D95102"/>
    <w:rsid w:val="00D96503"/>
    <w:rsid w:val="00DA0279"/>
    <w:rsid w:val="00DA4737"/>
    <w:rsid w:val="00DB5452"/>
    <w:rsid w:val="00DB6D4E"/>
    <w:rsid w:val="00DC1D97"/>
    <w:rsid w:val="00DE37D1"/>
    <w:rsid w:val="00E02373"/>
    <w:rsid w:val="00E11F84"/>
    <w:rsid w:val="00E13BB7"/>
    <w:rsid w:val="00E21F5B"/>
    <w:rsid w:val="00E22168"/>
    <w:rsid w:val="00E24A1A"/>
    <w:rsid w:val="00E30578"/>
    <w:rsid w:val="00E41B44"/>
    <w:rsid w:val="00E67CEC"/>
    <w:rsid w:val="00E7387C"/>
    <w:rsid w:val="00E84DEC"/>
    <w:rsid w:val="00E974E7"/>
    <w:rsid w:val="00EB0E00"/>
    <w:rsid w:val="00EB30B6"/>
    <w:rsid w:val="00EB604F"/>
    <w:rsid w:val="00EB64A2"/>
    <w:rsid w:val="00EF6501"/>
    <w:rsid w:val="00F071B2"/>
    <w:rsid w:val="00F1588D"/>
    <w:rsid w:val="00F22B99"/>
    <w:rsid w:val="00F35077"/>
    <w:rsid w:val="00F37D1C"/>
    <w:rsid w:val="00F37FA5"/>
    <w:rsid w:val="00F471CA"/>
    <w:rsid w:val="00F474F0"/>
    <w:rsid w:val="00F57272"/>
    <w:rsid w:val="00F97AB3"/>
    <w:rsid w:val="00FA2840"/>
    <w:rsid w:val="00FA7048"/>
    <w:rsid w:val="00FB43B6"/>
    <w:rsid w:val="00FB4FAD"/>
    <w:rsid w:val="00FB7D49"/>
    <w:rsid w:val="00FB7EFE"/>
    <w:rsid w:val="00FE1185"/>
    <w:rsid w:val="00FE149F"/>
    <w:rsid w:val="00FE1BB2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3D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46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73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D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8E4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6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Strong"/>
    <w:basedOn w:val="a0"/>
    <w:uiPriority w:val="22"/>
    <w:qFormat/>
    <w:rsid w:val="009460C3"/>
    <w:rPr>
      <w:b/>
      <w:bCs/>
    </w:rPr>
  </w:style>
  <w:style w:type="paragraph" w:styleId="ab">
    <w:name w:val="List Paragraph"/>
    <w:basedOn w:val="a"/>
    <w:uiPriority w:val="34"/>
    <w:qFormat/>
    <w:rsid w:val="009460C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F37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7D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F37D1C"/>
  </w:style>
  <w:style w:type="character" w:styleId="HTML1">
    <w:name w:val="HTML Code"/>
    <w:basedOn w:val="a0"/>
    <w:uiPriority w:val="99"/>
    <w:semiHidden/>
    <w:unhideWhenUsed/>
    <w:rsid w:val="00F37D1C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37D1C"/>
  </w:style>
  <w:style w:type="paragraph" w:customStyle="1" w:styleId="futurismarkdown-listitem">
    <w:name w:val="futurismarkdown-listitem"/>
    <w:basedOn w:val="a"/>
    <w:rsid w:val="00C1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C5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3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xt-red">
    <w:name w:val="text-red"/>
    <w:basedOn w:val="a0"/>
    <w:rsid w:val="009970DE"/>
  </w:style>
  <w:style w:type="character" w:customStyle="1" w:styleId="text-yellow">
    <w:name w:val="text-yellow"/>
    <w:basedOn w:val="a0"/>
    <w:rsid w:val="009970DE"/>
  </w:style>
  <w:style w:type="character" w:customStyle="1" w:styleId="40">
    <w:name w:val="Заголовок 4 Знак"/>
    <w:basedOn w:val="a0"/>
    <w:link w:val="4"/>
    <w:uiPriority w:val="9"/>
    <w:semiHidden/>
    <w:rsid w:val="004F3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666F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52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25D6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5225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22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9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201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994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73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6011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55719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6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53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97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14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15118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35474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8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4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755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31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456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5057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8858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570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71539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2085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8842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2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9189">
                          <w:marLeft w:val="-240"/>
                          <w:marRight w:val="-24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63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4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460560">
                                          <w:marLeft w:val="24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99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2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815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76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8753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6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851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95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4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786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748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53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885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69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300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46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72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67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672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83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39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90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42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91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3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4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7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17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0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8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2985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2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0093240">
                          <w:marLeft w:val="12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9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6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285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2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21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82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9D4A4-AF06-41D5-8718-CF0EA41B3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3620</Words>
  <Characters>20636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User</cp:lastModifiedBy>
  <cp:revision>9</cp:revision>
  <cp:lastPrinted>2019-02-07T14:22:00Z</cp:lastPrinted>
  <dcterms:created xsi:type="dcterms:W3CDTF">2026-02-03T10:30:00Z</dcterms:created>
  <dcterms:modified xsi:type="dcterms:W3CDTF">2026-02-10T08:02:00Z</dcterms:modified>
</cp:coreProperties>
</file>